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91645" w14:textId="77777777" w:rsidR="00807842" w:rsidRPr="00CF2651" w:rsidRDefault="00807842" w:rsidP="00807842">
      <w:pPr>
        <w:spacing w:after="166" w:line="256" w:lineRule="auto"/>
        <w:jc w:val="center"/>
        <w:rPr>
          <w:rFonts w:asciiTheme="majorHAnsi" w:eastAsia="Times New Roman" w:hAnsiTheme="majorHAnsi" w:cstheme="majorHAnsi"/>
          <w:b/>
          <w:color w:val="000000"/>
          <w:sz w:val="40"/>
          <w:szCs w:val="40"/>
          <w:u w:val="single"/>
        </w:rPr>
      </w:pPr>
      <w:r w:rsidRPr="00CF2651">
        <w:rPr>
          <w:rFonts w:asciiTheme="majorHAnsi" w:eastAsia="Times New Roman" w:hAnsiTheme="majorHAnsi" w:cstheme="majorHAnsi"/>
          <w:b/>
          <w:color w:val="000000"/>
          <w:sz w:val="40"/>
          <w:szCs w:val="40"/>
          <w:u w:val="single"/>
        </w:rPr>
        <w:t>Dogwood Doodlebugs</w:t>
      </w:r>
    </w:p>
    <w:p w14:paraId="1F683C3F" w14:textId="77777777" w:rsidR="00807842" w:rsidRPr="00CF2651" w:rsidRDefault="00807842" w:rsidP="00807842">
      <w:pPr>
        <w:spacing w:after="166" w:line="256" w:lineRule="auto"/>
        <w:jc w:val="center"/>
        <w:rPr>
          <w:rFonts w:asciiTheme="majorHAnsi" w:eastAsia="Times New Roman" w:hAnsiTheme="majorHAnsi" w:cstheme="majorHAnsi"/>
          <w:b/>
          <w:color w:val="000000"/>
          <w:sz w:val="36"/>
          <w:szCs w:val="36"/>
          <w:u w:val="single"/>
        </w:rPr>
      </w:pPr>
      <w:r w:rsidRPr="00CF2651">
        <w:rPr>
          <w:rFonts w:asciiTheme="majorHAnsi" w:eastAsia="Times New Roman" w:hAnsiTheme="majorHAnsi" w:cstheme="majorHAnsi"/>
          <w:b/>
          <w:color w:val="000000"/>
          <w:sz w:val="36"/>
          <w:szCs w:val="36"/>
          <w:u w:val="single"/>
        </w:rPr>
        <w:t>Stud Service Contract</w:t>
      </w:r>
    </w:p>
    <w:p w14:paraId="7CDBF4EE" w14:textId="77777777" w:rsidR="00807842" w:rsidRPr="00CF2651" w:rsidRDefault="00807842" w:rsidP="00807842">
      <w:pPr>
        <w:spacing w:before="80" w:after="80" w:line="240" w:lineRule="auto"/>
        <w:jc w:val="center"/>
        <w:rPr>
          <w:rFonts w:asciiTheme="majorHAnsi" w:eastAsia="Times New Roman" w:hAnsiTheme="majorHAnsi" w:cstheme="majorHAnsi"/>
          <w:color w:val="000000"/>
          <w:sz w:val="32"/>
          <w:szCs w:val="32"/>
          <w:u w:val="single"/>
        </w:rPr>
      </w:pPr>
    </w:p>
    <w:p w14:paraId="1D504992" w14:textId="77777777" w:rsidR="00807842" w:rsidRPr="00CF2651" w:rsidRDefault="00807842" w:rsidP="00807842">
      <w:pPr>
        <w:spacing w:before="80" w:after="80" w:line="240" w:lineRule="auto"/>
        <w:ind w:left="-5" w:right="1216" w:hanging="10"/>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We, the undersigned, have agreed to the breeding of the following two dogs:</w:t>
      </w:r>
    </w:p>
    <w:p w14:paraId="2C232A4D" w14:textId="6ADE1ADB" w:rsidR="00807842" w:rsidRPr="00CF2651" w:rsidRDefault="00807842" w:rsidP="00807842">
      <w:pPr>
        <w:spacing w:before="80" w:after="80" w:line="240" w:lineRule="auto"/>
        <w:ind w:left="-5" w:right="1216"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Stud’s Registered Name:</w:t>
      </w:r>
      <w:r w:rsidR="00C10C29" w:rsidRPr="00CF2651">
        <w:rPr>
          <w:rFonts w:asciiTheme="majorHAnsi" w:eastAsia="Times New Roman" w:hAnsiTheme="majorHAnsi" w:cstheme="majorHAnsi"/>
          <w:sz w:val="24"/>
          <w:szCs w:val="24"/>
        </w:rPr>
        <w:t xml:space="preserve"> </w:t>
      </w:r>
      <w:r w:rsidR="00C17F9E">
        <w:rPr>
          <w:rFonts w:asciiTheme="majorHAnsi" w:eastAsia="Times New Roman" w:hAnsiTheme="majorHAnsi" w:cstheme="majorHAnsi"/>
          <w:sz w:val="24"/>
          <w:szCs w:val="24"/>
          <w:u w:val="single"/>
        </w:rPr>
        <w:t>___________________________</w:t>
      </w:r>
    </w:p>
    <w:p w14:paraId="5C1A91A8" w14:textId="3A67D81D" w:rsidR="00C10C29" w:rsidRPr="00CF2651" w:rsidRDefault="00C10C29" w:rsidP="00807842">
      <w:pPr>
        <w:spacing w:before="80" w:after="80" w:line="240" w:lineRule="auto"/>
        <w:ind w:left="-5" w:right="1216"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Stud information:</w:t>
      </w:r>
      <w:r w:rsidRPr="00CF2651">
        <w:rPr>
          <w:rFonts w:asciiTheme="majorHAnsi" w:eastAsia="Times New Roman" w:hAnsiTheme="majorHAnsi" w:cstheme="majorHAnsi"/>
          <w:sz w:val="24"/>
          <w:szCs w:val="24"/>
          <w:u w:val="single"/>
        </w:rPr>
        <w:t xml:space="preserve"> </w:t>
      </w:r>
      <w:r w:rsidR="00C17F9E">
        <w:rPr>
          <w:rFonts w:asciiTheme="majorHAnsi" w:eastAsia="Times New Roman" w:hAnsiTheme="majorHAnsi" w:cstheme="majorHAnsi"/>
          <w:sz w:val="24"/>
          <w:szCs w:val="24"/>
          <w:u w:val="single"/>
        </w:rPr>
        <w:t>__________________________</w:t>
      </w:r>
    </w:p>
    <w:p w14:paraId="0252B107" w14:textId="555BD66D" w:rsidR="00807842" w:rsidRPr="00CF2651" w:rsidRDefault="00807842" w:rsidP="00807842">
      <w:pPr>
        <w:spacing w:before="80" w:after="80" w:line="240" w:lineRule="auto"/>
        <w:ind w:left="-5" w:right="1216"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 xml:space="preserve">Stud Owner Name: </w:t>
      </w:r>
      <w:r w:rsidR="00C17F9E">
        <w:rPr>
          <w:rFonts w:asciiTheme="majorHAnsi" w:eastAsia="Times New Roman" w:hAnsiTheme="majorHAnsi" w:cstheme="majorHAnsi"/>
          <w:sz w:val="24"/>
          <w:szCs w:val="24"/>
          <w:u w:val="single"/>
        </w:rPr>
        <w:t>__________________________</w:t>
      </w:r>
    </w:p>
    <w:p w14:paraId="395E0899" w14:textId="01E06BDC" w:rsidR="00807842" w:rsidRPr="00CF2651" w:rsidRDefault="00807842" w:rsidP="00807842">
      <w:pPr>
        <w:spacing w:before="80" w:after="80" w:line="240" w:lineRule="auto"/>
        <w:ind w:left="-5" w:right="1216"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Reg#:</w:t>
      </w:r>
      <w:r w:rsidRPr="00CF2651">
        <w:rPr>
          <w:rFonts w:asciiTheme="majorHAnsi" w:eastAsia="Times New Roman" w:hAnsiTheme="majorHAnsi" w:cstheme="majorHAnsi"/>
          <w:sz w:val="24"/>
          <w:szCs w:val="24"/>
        </w:rPr>
        <w:tab/>
      </w:r>
      <w:r w:rsidR="00FE6203" w:rsidRPr="00CF2651">
        <w:rPr>
          <w:rFonts w:asciiTheme="majorHAnsi" w:eastAsia="Times New Roman" w:hAnsiTheme="majorHAnsi" w:cstheme="majorHAnsi"/>
          <w:sz w:val="24"/>
          <w:szCs w:val="24"/>
        </w:rPr>
        <w:t>__________________________________________</w:t>
      </w:r>
      <w:r w:rsidRPr="00CF2651">
        <w:rPr>
          <w:rFonts w:asciiTheme="majorHAnsi" w:eastAsia="Times New Roman" w:hAnsiTheme="majorHAnsi" w:cstheme="majorHAnsi"/>
          <w:sz w:val="24"/>
          <w:szCs w:val="24"/>
        </w:rPr>
        <w:tab/>
      </w:r>
    </w:p>
    <w:p w14:paraId="677CB21E" w14:textId="4F4D5BF1" w:rsidR="00807842" w:rsidRPr="00CF2651" w:rsidRDefault="00807842" w:rsidP="00807842">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Breed:</w:t>
      </w:r>
      <w:r w:rsidR="00C10C29" w:rsidRPr="00CF2651">
        <w:rPr>
          <w:rFonts w:asciiTheme="majorHAnsi" w:eastAsia="Times New Roman" w:hAnsiTheme="majorHAnsi" w:cstheme="majorHAnsi"/>
          <w:sz w:val="24"/>
          <w:szCs w:val="24"/>
        </w:rPr>
        <w:t xml:space="preserve"> </w:t>
      </w:r>
      <w:r w:rsidR="00FE6203" w:rsidRPr="00CF2651">
        <w:rPr>
          <w:rFonts w:asciiTheme="majorHAnsi" w:eastAsia="Times New Roman" w:hAnsiTheme="majorHAnsi" w:cstheme="majorHAnsi"/>
          <w:sz w:val="24"/>
          <w:szCs w:val="24"/>
        </w:rPr>
        <w:t>________________________________________</w:t>
      </w:r>
    </w:p>
    <w:p w14:paraId="35CA2641" w14:textId="5785A1EF" w:rsidR="00807842" w:rsidRPr="00CF2651" w:rsidRDefault="00807842" w:rsidP="00807842">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Color:</w:t>
      </w:r>
      <w:r w:rsidR="00C10C29" w:rsidRPr="00CF2651">
        <w:rPr>
          <w:rFonts w:asciiTheme="majorHAnsi" w:eastAsia="Times New Roman" w:hAnsiTheme="majorHAnsi" w:cstheme="majorHAnsi"/>
          <w:sz w:val="24"/>
          <w:szCs w:val="24"/>
        </w:rPr>
        <w:t xml:space="preserve"> </w:t>
      </w:r>
      <w:r w:rsidR="00C17F9E">
        <w:rPr>
          <w:rFonts w:asciiTheme="majorHAnsi" w:eastAsia="Times New Roman" w:hAnsiTheme="majorHAnsi" w:cstheme="majorHAnsi"/>
          <w:sz w:val="24"/>
          <w:szCs w:val="24"/>
          <w:u w:val="single"/>
        </w:rPr>
        <w:t>____________________________________</w:t>
      </w:r>
    </w:p>
    <w:p w14:paraId="272A6109" w14:textId="26FB2787" w:rsidR="00807842" w:rsidRPr="00CF2651" w:rsidRDefault="00807842" w:rsidP="00807842">
      <w:pPr>
        <w:spacing w:before="80" w:after="80" w:line="240" w:lineRule="auto"/>
        <w:ind w:left="-5"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Microchip #:</w:t>
      </w:r>
      <w:r w:rsidR="00FE6203" w:rsidRPr="00CF2651">
        <w:rPr>
          <w:rFonts w:asciiTheme="majorHAnsi" w:eastAsia="Times New Roman" w:hAnsiTheme="majorHAnsi" w:cstheme="majorHAnsi"/>
          <w:sz w:val="24"/>
          <w:szCs w:val="24"/>
        </w:rPr>
        <w:t xml:space="preserve"> _________________________________</w:t>
      </w:r>
    </w:p>
    <w:p w14:paraId="1FD94C72" w14:textId="77777777" w:rsidR="00807842" w:rsidRPr="00CF2651" w:rsidRDefault="00807842" w:rsidP="00807842">
      <w:pPr>
        <w:spacing w:before="80" w:after="80" w:line="240" w:lineRule="auto"/>
        <w:rPr>
          <w:rFonts w:asciiTheme="majorHAnsi" w:eastAsia="Times New Roman" w:hAnsiTheme="majorHAnsi" w:cstheme="majorHAnsi"/>
          <w:sz w:val="24"/>
          <w:szCs w:val="24"/>
        </w:rPr>
      </w:pPr>
    </w:p>
    <w:p w14:paraId="6E567166" w14:textId="77777777" w:rsidR="00807842" w:rsidRPr="00CF2651" w:rsidRDefault="00807842" w:rsidP="00807842">
      <w:pPr>
        <w:spacing w:before="80" w:after="80" w:line="240" w:lineRule="auto"/>
        <w:ind w:left="-5" w:right="1216" w:hanging="10"/>
        <w:rPr>
          <w:rFonts w:asciiTheme="majorHAnsi" w:eastAsia="Times New Roman" w:hAnsiTheme="majorHAnsi" w:cstheme="majorHAnsi"/>
          <w:sz w:val="24"/>
          <w:szCs w:val="24"/>
          <w:u w:val="single"/>
        </w:rPr>
      </w:pPr>
      <w:r w:rsidRPr="00CF2651">
        <w:rPr>
          <w:rFonts w:asciiTheme="majorHAnsi" w:eastAsia="Times New Roman" w:hAnsiTheme="majorHAnsi" w:cstheme="majorHAnsi"/>
          <w:sz w:val="24"/>
          <w:szCs w:val="24"/>
        </w:rPr>
        <w:t>Dam’s Registered Name:</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p>
    <w:p w14:paraId="05495AE8" w14:textId="77777777" w:rsidR="00807842" w:rsidRPr="00CF2651" w:rsidRDefault="00807842" w:rsidP="00807842">
      <w:pPr>
        <w:spacing w:before="80" w:after="80" w:line="240" w:lineRule="auto"/>
        <w:ind w:left="-5" w:right="1216"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Dam Owner’s Name:</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rPr>
        <w:t xml:space="preserve">          </w:t>
      </w:r>
    </w:p>
    <w:p w14:paraId="6A312BB4" w14:textId="77777777" w:rsidR="00807842" w:rsidRPr="00CF2651" w:rsidRDefault="00807842" w:rsidP="00807842">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Reg#</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rPr>
        <w:t xml:space="preserve"> </w:t>
      </w:r>
      <w:r w:rsidRPr="00CF2651">
        <w:rPr>
          <w:rFonts w:asciiTheme="majorHAnsi" w:eastAsia="Times New Roman" w:hAnsiTheme="majorHAnsi" w:cstheme="majorHAnsi"/>
          <w:sz w:val="24"/>
          <w:szCs w:val="24"/>
        </w:rPr>
        <w:tab/>
      </w:r>
      <w:r w:rsidRPr="00CF2651">
        <w:rPr>
          <w:rFonts w:asciiTheme="majorHAnsi" w:eastAsia="Times New Roman" w:hAnsiTheme="majorHAnsi" w:cstheme="majorHAnsi"/>
          <w:sz w:val="24"/>
          <w:szCs w:val="24"/>
        </w:rPr>
        <w:tab/>
      </w:r>
    </w:p>
    <w:p w14:paraId="7B6685C8" w14:textId="77777777" w:rsidR="00807842" w:rsidRPr="00CF2651" w:rsidRDefault="00807842" w:rsidP="00807842">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Breed:_______________</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rPr>
        <w:t xml:space="preserve"> </w:t>
      </w:r>
      <w:r w:rsidRPr="00CF2651">
        <w:rPr>
          <w:rFonts w:asciiTheme="majorHAnsi" w:eastAsia="Times New Roman" w:hAnsiTheme="majorHAnsi" w:cstheme="majorHAnsi"/>
          <w:sz w:val="24"/>
          <w:szCs w:val="24"/>
        </w:rPr>
        <w:tab/>
      </w:r>
    </w:p>
    <w:p w14:paraId="2727515A" w14:textId="77777777" w:rsidR="00807842" w:rsidRPr="00CF2651" w:rsidRDefault="00807842" w:rsidP="00807842">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Color:</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rPr>
        <w:t xml:space="preserve"> </w:t>
      </w:r>
    </w:p>
    <w:p w14:paraId="2A68C1BD" w14:textId="77777777" w:rsidR="00807842" w:rsidRPr="00CF2651" w:rsidRDefault="00807842" w:rsidP="00807842">
      <w:pPr>
        <w:spacing w:before="80" w:after="80" w:line="240" w:lineRule="auto"/>
        <w:rPr>
          <w:rFonts w:asciiTheme="majorHAnsi" w:eastAsia="Times New Roman" w:hAnsiTheme="majorHAnsi" w:cstheme="majorHAnsi"/>
          <w:color w:val="000000"/>
          <w:sz w:val="24"/>
          <w:szCs w:val="24"/>
        </w:rPr>
      </w:pPr>
      <w:r w:rsidRPr="00CF2651">
        <w:rPr>
          <w:rFonts w:asciiTheme="majorHAnsi" w:eastAsia="Times New Roman" w:hAnsiTheme="majorHAnsi" w:cstheme="majorHAnsi"/>
          <w:sz w:val="24"/>
          <w:szCs w:val="24"/>
        </w:rPr>
        <w:t>Microchip #:</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color w:val="000000"/>
          <w:sz w:val="24"/>
          <w:szCs w:val="24"/>
        </w:rPr>
        <w:t xml:space="preserve"> </w:t>
      </w:r>
    </w:p>
    <w:p w14:paraId="0FDD338C" w14:textId="77777777" w:rsidR="00807842" w:rsidRPr="00CF2651" w:rsidRDefault="00807842" w:rsidP="00807842">
      <w:pPr>
        <w:spacing w:before="80" w:after="80" w:line="240" w:lineRule="auto"/>
        <w:rPr>
          <w:rFonts w:asciiTheme="majorHAnsi" w:eastAsia="Times New Roman" w:hAnsiTheme="majorHAnsi" w:cstheme="majorHAnsi"/>
          <w:color w:val="000000"/>
          <w:sz w:val="24"/>
          <w:szCs w:val="24"/>
        </w:rPr>
      </w:pPr>
    </w:p>
    <w:p w14:paraId="340F4B11" w14:textId="77777777" w:rsidR="00807842" w:rsidRPr="00CF2651" w:rsidRDefault="00807842" w:rsidP="00807842">
      <w:pPr>
        <w:spacing w:before="80" w:after="80" w:line="240" w:lineRule="auto"/>
        <w:ind w:left="-5" w:hanging="10"/>
        <w:jc w:val="both"/>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 xml:space="preserve">With the following conditions: </w:t>
      </w:r>
    </w:p>
    <w:p w14:paraId="49BF9069" w14:textId="77777777" w:rsidR="00807842" w:rsidRPr="00CF2651" w:rsidRDefault="00807842" w:rsidP="00807842">
      <w:pPr>
        <w:spacing w:before="80" w:after="80" w:line="240" w:lineRule="auto"/>
        <w:ind w:left="-5" w:hanging="10"/>
        <w:jc w:val="both"/>
        <w:rPr>
          <w:rFonts w:asciiTheme="majorHAnsi" w:eastAsia="Times New Roman" w:hAnsiTheme="majorHAnsi" w:cstheme="majorHAnsi"/>
          <w:color w:val="000000"/>
          <w:sz w:val="24"/>
          <w:szCs w:val="24"/>
        </w:rPr>
      </w:pPr>
    </w:p>
    <w:p w14:paraId="5513DFB0" w14:textId="001D1BAC" w:rsidR="00807842" w:rsidRPr="00CF2651" w:rsidRDefault="00807842" w:rsidP="00807842">
      <w:pPr>
        <w:numPr>
          <w:ilvl w:val="0"/>
          <w:numId w:val="1"/>
        </w:numPr>
        <w:spacing w:before="80" w:after="80" w:line="240" w:lineRule="auto"/>
        <w:ind w:right="32" w:hanging="286"/>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The Dogs</w:t>
      </w:r>
      <w:r w:rsidRPr="00CF2651">
        <w:rPr>
          <w:rFonts w:asciiTheme="majorHAnsi" w:eastAsia="Times New Roman" w:hAnsiTheme="majorHAnsi" w:cstheme="majorHAnsi"/>
          <w:b/>
          <w:color w:val="FF0000"/>
          <w:sz w:val="24"/>
          <w:szCs w:val="24"/>
        </w:rPr>
        <w:t>:</w:t>
      </w:r>
      <w:r w:rsidRPr="00CF2651">
        <w:rPr>
          <w:rFonts w:asciiTheme="majorHAnsi" w:eastAsia="Times New Roman" w:hAnsiTheme="majorHAnsi" w:cstheme="majorHAnsi"/>
          <w:b/>
          <w:color w:val="000000"/>
          <w:sz w:val="24"/>
          <w:szCs w:val="24"/>
        </w:rPr>
        <w:t xml:space="preserve"> </w:t>
      </w:r>
      <w:r w:rsidRPr="00CF2651">
        <w:rPr>
          <w:rFonts w:asciiTheme="majorHAnsi" w:eastAsia="Times New Roman" w:hAnsiTheme="majorHAnsi" w:cstheme="majorHAnsi"/>
          <w:color w:val="000000"/>
          <w:sz w:val="24"/>
          <w:szCs w:val="24"/>
        </w:rPr>
        <w:t xml:space="preserve">The stud and dam owners shall supply each other with copies of all </w:t>
      </w:r>
      <w:r w:rsidR="00FE6203" w:rsidRPr="00CF2651">
        <w:rPr>
          <w:rFonts w:asciiTheme="majorHAnsi" w:eastAsia="Times New Roman" w:hAnsiTheme="majorHAnsi" w:cstheme="majorHAnsi"/>
          <w:color w:val="000000"/>
          <w:sz w:val="24"/>
          <w:szCs w:val="24"/>
        </w:rPr>
        <w:t xml:space="preserve">genetic, </w:t>
      </w:r>
      <w:r w:rsidRPr="00CF2651">
        <w:rPr>
          <w:rFonts w:asciiTheme="majorHAnsi" w:eastAsia="Times New Roman" w:hAnsiTheme="majorHAnsi" w:cstheme="majorHAnsi"/>
          <w:color w:val="000000"/>
          <w:sz w:val="24"/>
          <w:szCs w:val="24"/>
        </w:rPr>
        <w:t xml:space="preserve">OFA clearances, CERF clearance. CERF clearances must be no more than 2 years old.    </w:t>
      </w:r>
    </w:p>
    <w:p w14:paraId="76795114" w14:textId="77777777" w:rsidR="00807842" w:rsidRPr="00CF2651" w:rsidRDefault="00807842" w:rsidP="00807842">
      <w:pPr>
        <w:spacing w:before="80" w:after="80" w:line="240" w:lineRule="auto"/>
        <w:ind w:right="32"/>
        <w:rPr>
          <w:rFonts w:asciiTheme="majorHAnsi" w:eastAsia="Times New Roman" w:hAnsiTheme="majorHAnsi" w:cstheme="majorHAnsi"/>
          <w:color w:val="000000"/>
          <w:sz w:val="24"/>
          <w:szCs w:val="24"/>
        </w:rPr>
      </w:pPr>
    </w:p>
    <w:p w14:paraId="27286CEB" w14:textId="1F6713F7" w:rsidR="00807842" w:rsidRPr="00CF2651" w:rsidRDefault="00807842" w:rsidP="00807842">
      <w:pPr>
        <w:numPr>
          <w:ilvl w:val="0"/>
          <w:numId w:val="1"/>
        </w:numPr>
        <w:spacing w:before="80" w:after="80" w:line="240" w:lineRule="auto"/>
        <w:ind w:right="32" w:hanging="286"/>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The Breeding</w:t>
      </w:r>
      <w:r w:rsidRPr="00CF2651">
        <w:rPr>
          <w:rFonts w:asciiTheme="majorHAnsi" w:eastAsia="Times New Roman" w:hAnsiTheme="majorHAnsi" w:cstheme="majorHAnsi"/>
          <w:b/>
          <w:color w:val="FF0000"/>
          <w:sz w:val="24"/>
          <w:szCs w:val="24"/>
        </w:rPr>
        <w:t>:</w:t>
      </w:r>
      <w:r w:rsidRPr="00CF2651">
        <w:rPr>
          <w:rFonts w:asciiTheme="majorHAnsi" w:eastAsia="Times New Roman" w:hAnsiTheme="majorHAnsi" w:cstheme="majorHAnsi"/>
          <w:b/>
          <w:color w:val="000000"/>
          <w:sz w:val="24"/>
          <w:szCs w:val="24"/>
        </w:rPr>
        <w:t xml:space="preserve"> </w:t>
      </w:r>
      <w:r w:rsidRPr="00CF2651">
        <w:rPr>
          <w:rFonts w:asciiTheme="majorHAnsi" w:eastAsia="Times New Roman" w:hAnsiTheme="majorHAnsi" w:cstheme="majorHAnsi"/>
          <w:color w:val="000000"/>
          <w:sz w:val="24"/>
          <w:szCs w:val="24"/>
        </w:rPr>
        <w:t>If the breeding is to be natural, the dam must have a brucellosis test done prior to the mating and a copy of the report must be supplied to the owner of the stud dog.  Brucellosis test is not necessary</w:t>
      </w:r>
      <w:r w:rsidR="00FE6203" w:rsidRPr="00CF2651">
        <w:rPr>
          <w:rFonts w:asciiTheme="majorHAnsi" w:eastAsia="Times New Roman" w:hAnsiTheme="majorHAnsi" w:cstheme="majorHAnsi"/>
          <w:color w:val="000000"/>
          <w:sz w:val="24"/>
          <w:szCs w:val="24"/>
        </w:rPr>
        <w:t xml:space="preserve"> </w:t>
      </w:r>
      <w:r w:rsidRPr="00CF2651">
        <w:rPr>
          <w:rFonts w:asciiTheme="majorHAnsi" w:eastAsia="Times New Roman" w:hAnsiTheme="majorHAnsi" w:cstheme="majorHAnsi"/>
          <w:color w:val="000000"/>
          <w:sz w:val="24"/>
          <w:szCs w:val="24"/>
        </w:rPr>
        <w:t>for Artificial Insemination (AI.)</w:t>
      </w:r>
    </w:p>
    <w:p w14:paraId="54E74890" w14:textId="77777777" w:rsidR="00807842" w:rsidRPr="00CF2651" w:rsidRDefault="00807842" w:rsidP="00807842">
      <w:pPr>
        <w:spacing w:before="80" w:after="80" w:line="240" w:lineRule="auto"/>
        <w:ind w:right="32"/>
        <w:rPr>
          <w:rFonts w:asciiTheme="majorHAnsi" w:eastAsia="Times New Roman" w:hAnsiTheme="majorHAnsi" w:cstheme="majorHAnsi"/>
          <w:color w:val="000000"/>
          <w:sz w:val="24"/>
          <w:szCs w:val="24"/>
        </w:rPr>
      </w:pPr>
    </w:p>
    <w:p w14:paraId="47D7AA4F" w14:textId="77777777" w:rsidR="00807842" w:rsidRPr="00CF2651" w:rsidRDefault="00807842" w:rsidP="00807842">
      <w:pPr>
        <w:numPr>
          <w:ilvl w:val="0"/>
          <w:numId w:val="1"/>
        </w:numPr>
        <w:spacing w:before="80" w:after="80" w:line="240" w:lineRule="auto"/>
        <w:ind w:right="32" w:hanging="286"/>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Medical care during the breeding time:</w:t>
      </w:r>
      <w:r w:rsidRPr="00CF2651">
        <w:rPr>
          <w:rFonts w:asciiTheme="majorHAnsi" w:eastAsia="Times New Roman" w:hAnsiTheme="majorHAnsi" w:cstheme="majorHAnsi"/>
          <w:b/>
          <w:color w:val="000000"/>
          <w:sz w:val="24"/>
          <w:szCs w:val="24"/>
        </w:rPr>
        <w:t xml:space="preserve"> </w:t>
      </w:r>
      <w:r w:rsidRPr="00CF2651">
        <w:rPr>
          <w:rFonts w:asciiTheme="majorHAnsi" w:eastAsia="Times New Roman" w:hAnsiTheme="majorHAnsi" w:cstheme="majorHAnsi"/>
          <w:color w:val="000000"/>
          <w:sz w:val="24"/>
          <w:szCs w:val="24"/>
        </w:rPr>
        <w:t xml:space="preserve">The owner of the dam assumes all costs incurred for any veterinary procedures and or reproductive services or medical treatment required for the female while above dam is being bred.   </w:t>
      </w:r>
    </w:p>
    <w:p w14:paraId="37AD650D" w14:textId="77777777" w:rsidR="00807842" w:rsidRPr="00CF2651" w:rsidRDefault="00807842" w:rsidP="00807842">
      <w:pPr>
        <w:spacing w:before="80" w:after="80" w:line="240" w:lineRule="auto"/>
        <w:ind w:right="32"/>
        <w:rPr>
          <w:rFonts w:asciiTheme="majorHAnsi" w:eastAsia="Times New Roman" w:hAnsiTheme="majorHAnsi" w:cstheme="majorHAnsi"/>
          <w:color w:val="000000"/>
          <w:sz w:val="24"/>
          <w:szCs w:val="24"/>
        </w:rPr>
      </w:pPr>
      <w:r w:rsidRPr="00CF2651">
        <w:rPr>
          <w:rFonts w:asciiTheme="majorHAnsi" w:eastAsia="Times New Roman" w:hAnsiTheme="majorHAnsi" w:cstheme="majorHAnsi"/>
          <w:sz w:val="24"/>
          <w:szCs w:val="24"/>
        </w:rPr>
        <w:t xml:space="preserve">Dam’s owner information: </w:t>
      </w:r>
    </w:p>
    <w:p w14:paraId="120A8116" w14:textId="77777777" w:rsidR="00807842" w:rsidRPr="00CF2651" w:rsidRDefault="00807842" w:rsidP="00807842">
      <w:pPr>
        <w:spacing w:before="80" w:after="80" w:line="240" w:lineRule="auto"/>
        <w:ind w:left="-5" w:hanging="10"/>
        <w:rPr>
          <w:rFonts w:asciiTheme="majorHAnsi" w:eastAsia="Times New Roman" w:hAnsiTheme="majorHAnsi" w:cstheme="majorHAnsi"/>
          <w:color w:val="000000"/>
          <w:sz w:val="24"/>
          <w:szCs w:val="24"/>
          <w:u w:val="single"/>
        </w:rPr>
      </w:pPr>
      <w:r w:rsidRPr="00CF2651">
        <w:rPr>
          <w:rFonts w:asciiTheme="majorHAnsi" w:eastAsia="Times New Roman" w:hAnsiTheme="majorHAnsi" w:cstheme="majorHAnsi"/>
          <w:color w:val="000000"/>
          <w:sz w:val="24"/>
          <w:szCs w:val="24"/>
        </w:rPr>
        <w:t xml:space="preserve">Home Address: </w:t>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p>
    <w:p w14:paraId="3806E8E8" w14:textId="77777777" w:rsidR="00807842" w:rsidRPr="00CF2651" w:rsidRDefault="00807842" w:rsidP="00807842">
      <w:pPr>
        <w:spacing w:before="80" w:after="80" w:line="240" w:lineRule="auto"/>
        <w:ind w:left="-5" w:hanging="10"/>
        <w:rPr>
          <w:rFonts w:asciiTheme="majorHAnsi" w:eastAsia="Times New Roman" w:hAnsiTheme="majorHAnsi" w:cstheme="majorHAnsi"/>
          <w:color w:val="000000"/>
          <w:sz w:val="24"/>
          <w:szCs w:val="24"/>
          <w:u w:val="single"/>
        </w:rPr>
      </w:pPr>
      <w:r w:rsidRPr="00CF2651">
        <w:rPr>
          <w:rFonts w:asciiTheme="majorHAnsi" w:eastAsia="Times New Roman" w:hAnsiTheme="majorHAnsi" w:cstheme="majorHAnsi"/>
          <w:color w:val="000000"/>
          <w:sz w:val="24"/>
          <w:szCs w:val="24"/>
        </w:rPr>
        <w:t xml:space="preserve">Home telephone: </w:t>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p>
    <w:p w14:paraId="7C21E3CB" w14:textId="77777777" w:rsidR="00807842" w:rsidRPr="00CF2651" w:rsidRDefault="00807842" w:rsidP="00807842">
      <w:pPr>
        <w:spacing w:before="80" w:after="80" w:line="240" w:lineRule="auto"/>
        <w:ind w:left="-5" w:hanging="10"/>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lastRenderedPageBreak/>
        <w:t>Work telephone:</w:t>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rPr>
        <w:t xml:space="preserve"> </w:t>
      </w:r>
    </w:p>
    <w:p w14:paraId="3B2CE8F1" w14:textId="77777777" w:rsidR="00807842" w:rsidRPr="00CF2651" w:rsidRDefault="00807842" w:rsidP="00807842">
      <w:pPr>
        <w:spacing w:before="80" w:after="80" w:line="240" w:lineRule="auto"/>
        <w:ind w:left="-5" w:hanging="10"/>
        <w:rPr>
          <w:rFonts w:asciiTheme="majorHAnsi" w:eastAsia="Times New Roman" w:hAnsiTheme="majorHAnsi" w:cstheme="majorHAnsi"/>
          <w:color w:val="000000"/>
          <w:sz w:val="24"/>
          <w:szCs w:val="24"/>
          <w:u w:val="single"/>
        </w:rPr>
      </w:pPr>
      <w:r w:rsidRPr="00CF2651">
        <w:rPr>
          <w:rFonts w:asciiTheme="majorHAnsi" w:eastAsia="Times New Roman" w:hAnsiTheme="majorHAnsi" w:cstheme="majorHAnsi"/>
          <w:color w:val="000000"/>
          <w:sz w:val="24"/>
          <w:szCs w:val="24"/>
        </w:rPr>
        <w:t xml:space="preserve">Cell telephone: </w:t>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r w:rsidRPr="00CF2651">
        <w:rPr>
          <w:rFonts w:asciiTheme="majorHAnsi" w:eastAsia="Times New Roman" w:hAnsiTheme="majorHAnsi" w:cstheme="majorHAnsi"/>
          <w:color w:val="000000"/>
          <w:sz w:val="24"/>
          <w:szCs w:val="24"/>
          <w:u w:val="single"/>
        </w:rPr>
        <w:tab/>
      </w:r>
    </w:p>
    <w:p w14:paraId="44F14BAE" w14:textId="77777777" w:rsidR="00807842" w:rsidRPr="00CF2651" w:rsidRDefault="00807842" w:rsidP="00807842">
      <w:pPr>
        <w:spacing w:before="80" w:after="80" w:line="240" w:lineRule="auto"/>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 xml:space="preserve"> </w:t>
      </w:r>
    </w:p>
    <w:p w14:paraId="77F11BCA" w14:textId="77777777" w:rsidR="00807842" w:rsidRPr="00CF2651" w:rsidRDefault="00807842" w:rsidP="00807842">
      <w:pPr>
        <w:numPr>
          <w:ilvl w:val="0"/>
          <w:numId w:val="1"/>
        </w:numPr>
        <w:spacing w:before="80" w:after="80" w:line="240" w:lineRule="auto"/>
        <w:ind w:right="32" w:hanging="286"/>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Shipping semen</w:t>
      </w:r>
      <w:r w:rsidRPr="00CF2651">
        <w:rPr>
          <w:rFonts w:asciiTheme="majorHAnsi" w:eastAsia="Times New Roman" w:hAnsiTheme="majorHAnsi" w:cstheme="majorHAnsi"/>
          <w:b/>
          <w:color w:val="FF0000"/>
          <w:sz w:val="24"/>
          <w:szCs w:val="24"/>
        </w:rPr>
        <w:t>:</w:t>
      </w:r>
      <w:r w:rsidRPr="00CF2651">
        <w:rPr>
          <w:rFonts w:asciiTheme="majorHAnsi" w:eastAsia="Times New Roman" w:hAnsiTheme="majorHAnsi" w:cstheme="majorHAnsi"/>
          <w:b/>
          <w:color w:val="000000"/>
          <w:sz w:val="24"/>
          <w:szCs w:val="24"/>
        </w:rPr>
        <w:t xml:space="preserve"> </w:t>
      </w:r>
      <w:r w:rsidRPr="00CF2651">
        <w:rPr>
          <w:rFonts w:asciiTheme="majorHAnsi" w:eastAsia="Times New Roman" w:hAnsiTheme="majorHAnsi" w:cstheme="majorHAnsi"/>
          <w:color w:val="000000"/>
          <w:sz w:val="24"/>
          <w:szCs w:val="24"/>
        </w:rPr>
        <w:t xml:space="preserve"> </w:t>
      </w:r>
    </w:p>
    <w:p w14:paraId="77C3FC75" w14:textId="77777777" w:rsidR="00807842" w:rsidRPr="00CF2651" w:rsidRDefault="00807842" w:rsidP="00807842">
      <w:pPr>
        <w:spacing w:before="80" w:after="80" w:line="240" w:lineRule="auto"/>
        <w:ind w:left="-5" w:right="32" w:hanging="10"/>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If semen is to be shipped, the owner of the dam is responsible for all costs related to collecting and shipping the semen.  This includes, but is not limited to, vet costs for collection, and shipping fees.  Under certain circumstances, AI may be necessary even if the stud and dam are on the same premises. If this is the case, dam owner will be given the option of paying for an AI as long as the stud owner approves of the facility or individual performing the AI service.</w:t>
      </w:r>
    </w:p>
    <w:p w14:paraId="34B8F9E2" w14:textId="77777777" w:rsidR="00807842" w:rsidRPr="00CF2651" w:rsidRDefault="00807842" w:rsidP="00807842">
      <w:pPr>
        <w:spacing w:before="80" w:after="80" w:line="240" w:lineRule="auto"/>
        <w:ind w:left="-5" w:right="32" w:hanging="10"/>
        <w:rPr>
          <w:rFonts w:asciiTheme="majorHAnsi" w:eastAsia="Times New Roman" w:hAnsiTheme="majorHAnsi" w:cstheme="majorHAnsi"/>
          <w:color w:val="000000"/>
          <w:sz w:val="24"/>
          <w:szCs w:val="24"/>
        </w:rPr>
      </w:pPr>
      <w:r w:rsidRPr="00CF2651">
        <w:rPr>
          <w:rFonts w:asciiTheme="majorHAnsi" w:eastAsia="Times New Roman" w:hAnsiTheme="majorHAnsi" w:cstheme="majorHAnsi"/>
          <w:sz w:val="24"/>
          <w:szCs w:val="24"/>
        </w:rPr>
        <w:t xml:space="preserve">Dam owner understands that the litter size is determined by the physiological condition of the dam and not the quality of stud’s semen. Stud owner represents that the stud is in good reproductive condition, with healthy sperm levels present in semen. However, stud dog owner can provide a veterinary analysis of the stud dog semen quality at dam owner expense if desired.    </w:t>
      </w:r>
    </w:p>
    <w:p w14:paraId="375723CD" w14:textId="033CD5E0" w:rsidR="00807842" w:rsidRPr="00CF2651" w:rsidRDefault="00807842" w:rsidP="00807842">
      <w:pPr>
        <w:numPr>
          <w:ilvl w:val="0"/>
          <w:numId w:val="1"/>
        </w:numPr>
        <w:spacing w:before="80" w:after="80" w:line="240" w:lineRule="auto"/>
        <w:ind w:right="32" w:hanging="286"/>
        <w:rPr>
          <w:rFonts w:asciiTheme="majorHAnsi" w:eastAsia="Times New Roman" w:hAnsiTheme="majorHAnsi" w:cstheme="majorHAnsi"/>
          <w:sz w:val="24"/>
          <w:szCs w:val="24"/>
        </w:rPr>
      </w:pPr>
      <w:r w:rsidRPr="00CF2651">
        <w:rPr>
          <w:rFonts w:asciiTheme="majorHAnsi" w:eastAsia="Times New Roman" w:hAnsiTheme="majorHAnsi" w:cstheme="majorHAnsi"/>
          <w:b/>
          <w:color w:val="FF0000"/>
          <w:sz w:val="24"/>
          <w:szCs w:val="24"/>
          <w:u w:val="single" w:color="FF0000"/>
        </w:rPr>
        <w:t>Stud Fee</w:t>
      </w:r>
      <w:r w:rsidRPr="00CF2651">
        <w:rPr>
          <w:rFonts w:asciiTheme="majorHAnsi" w:eastAsia="Times New Roman" w:hAnsiTheme="majorHAnsi" w:cstheme="majorHAnsi"/>
          <w:b/>
          <w:color w:val="FF0000"/>
          <w:sz w:val="24"/>
          <w:szCs w:val="24"/>
        </w:rPr>
        <w:t>:</w:t>
      </w:r>
      <w:r w:rsidRPr="00CF2651">
        <w:rPr>
          <w:rFonts w:asciiTheme="majorHAnsi" w:eastAsia="Times New Roman" w:hAnsiTheme="majorHAnsi" w:cstheme="majorHAnsi"/>
          <w:b/>
          <w:color w:val="000000"/>
          <w:sz w:val="24"/>
          <w:szCs w:val="24"/>
        </w:rPr>
        <w:t xml:space="preserve"> </w:t>
      </w:r>
      <w:r w:rsidRPr="00CF2651">
        <w:rPr>
          <w:rFonts w:asciiTheme="majorHAnsi" w:eastAsia="Times New Roman" w:hAnsiTheme="majorHAnsi" w:cstheme="majorHAnsi"/>
          <w:color w:val="000000"/>
          <w:sz w:val="24"/>
          <w:szCs w:val="24"/>
        </w:rPr>
        <w:t xml:space="preserve"> </w:t>
      </w:r>
      <w:r w:rsidR="00C17F9E">
        <w:rPr>
          <w:rFonts w:asciiTheme="majorHAnsi" w:eastAsia="Times New Roman" w:hAnsiTheme="majorHAnsi" w:cstheme="majorHAnsi"/>
          <w:color w:val="000000"/>
          <w:sz w:val="24"/>
          <w:szCs w:val="24"/>
        </w:rPr>
        <w:t>Pick of litter or p</w:t>
      </w:r>
      <w:r w:rsidR="004D6811">
        <w:rPr>
          <w:rFonts w:asciiTheme="majorHAnsi" w:eastAsia="Times New Roman" w:hAnsiTheme="majorHAnsi" w:cstheme="majorHAnsi"/>
          <w:color w:val="000000"/>
          <w:sz w:val="24"/>
          <w:szCs w:val="24"/>
        </w:rPr>
        <w:t>rice of a puppy with a minimum of $2500</w:t>
      </w:r>
      <w:r w:rsidR="00C17F9E">
        <w:rPr>
          <w:rFonts w:asciiTheme="majorHAnsi" w:eastAsia="Times New Roman" w:hAnsiTheme="majorHAnsi" w:cstheme="majorHAnsi"/>
          <w:color w:val="000000"/>
          <w:sz w:val="24"/>
          <w:szCs w:val="24"/>
        </w:rPr>
        <w:t xml:space="preserve"> for Goldendoodles and </w:t>
      </w:r>
      <w:proofErr w:type="spellStart"/>
      <w:r w:rsidR="00C17F9E">
        <w:rPr>
          <w:rFonts w:asciiTheme="majorHAnsi" w:eastAsia="Times New Roman" w:hAnsiTheme="majorHAnsi" w:cstheme="majorHAnsi"/>
          <w:color w:val="000000"/>
          <w:sz w:val="24"/>
          <w:szCs w:val="24"/>
        </w:rPr>
        <w:t>Sheepadoodles</w:t>
      </w:r>
      <w:proofErr w:type="spellEnd"/>
      <w:r w:rsidR="00C17F9E">
        <w:rPr>
          <w:rFonts w:asciiTheme="majorHAnsi" w:eastAsia="Times New Roman" w:hAnsiTheme="majorHAnsi" w:cstheme="majorHAnsi"/>
          <w:color w:val="000000"/>
          <w:sz w:val="24"/>
          <w:szCs w:val="24"/>
        </w:rPr>
        <w:t xml:space="preserve"> and a minimum price of $3500 for </w:t>
      </w:r>
      <w:proofErr w:type="spellStart"/>
      <w:r w:rsidR="00C17F9E">
        <w:rPr>
          <w:rFonts w:asciiTheme="majorHAnsi" w:eastAsia="Times New Roman" w:hAnsiTheme="majorHAnsi" w:cstheme="majorHAnsi"/>
          <w:color w:val="000000"/>
          <w:sz w:val="24"/>
          <w:szCs w:val="24"/>
        </w:rPr>
        <w:t>Bernedoodles</w:t>
      </w:r>
      <w:proofErr w:type="spellEnd"/>
      <w:r w:rsidR="00C17F9E">
        <w:rPr>
          <w:rFonts w:asciiTheme="majorHAnsi" w:eastAsia="Times New Roman" w:hAnsiTheme="majorHAnsi" w:cstheme="majorHAnsi"/>
          <w:color w:val="000000"/>
          <w:sz w:val="24"/>
          <w:szCs w:val="24"/>
        </w:rPr>
        <w:t>. Method of payment (POL or fee) will be determined by stud owner.</w:t>
      </w:r>
    </w:p>
    <w:p w14:paraId="25053B01" w14:textId="77777777" w:rsidR="00807842" w:rsidRPr="00CF2651" w:rsidRDefault="00807842" w:rsidP="00807842">
      <w:pPr>
        <w:spacing w:before="80" w:after="80" w:line="240" w:lineRule="auto"/>
        <w:ind w:left="286" w:right="32"/>
        <w:rPr>
          <w:rFonts w:asciiTheme="majorHAnsi" w:eastAsia="Times New Roman" w:hAnsiTheme="majorHAnsi" w:cstheme="majorHAnsi"/>
          <w:sz w:val="24"/>
          <w:szCs w:val="24"/>
        </w:rPr>
      </w:pPr>
    </w:p>
    <w:p w14:paraId="54B54C6F" w14:textId="5F15B359" w:rsidR="00807842" w:rsidRPr="00CF2651" w:rsidRDefault="00807842" w:rsidP="00807842">
      <w:pPr>
        <w:numPr>
          <w:ilvl w:val="0"/>
          <w:numId w:val="1"/>
        </w:numPr>
        <w:spacing w:before="80" w:after="80" w:line="240" w:lineRule="auto"/>
        <w:ind w:right="32" w:hanging="286"/>
        <w:rPr>
          <w:rFonts w:asciiTheme="majorHAnsi" w:eastAsia="Times New Roman" w:hAnsiTheme="majorHAnsi" w:cstheme="majorHAnsi"/>
          <w:sz w:val="24"/>
          <w:szCs w:val="24"/>
        </w:rPr>
      </w:pPr>
      <w:r w:rsidRPr="00CF2651">
        <w:rPr>
          <w:rFonts w:asciiTheme="majorHAnsi" w:eastAsia="Times New Roman" w:hAnsiTheme="majorHAnsi" w:cstheme="majorHAnsi"/>
          <w:b/>
          <w:sz w:val="24"/>
          <w:szCs w:val="24"/>
        </w:rPr>
        <w:t xml:space="preserve">When Dogwood Doodlebugs takes pick of litter, the puppy will carry Dogwood Doodlebugs kennel name, no exceptions; there will be no strings, contracts, or restrictions attached to the pick puppy of Dogwood Doodlebugs. </w:t>
      </w:r>
      <w:r w:rsidR="00FE6203" w:rsidRPr="00CF2651">
        <w:rPr>
          <w:rFonts w:asciiTheme="majorHAnsi" w:eastAsia="Times New Roman" w:hAnsiTheme="majorHAnsi" w:cstheme="majorHAnsi"/>
          <w:b/>
          <w:bCs/>
          <w:sz w:val="24"/>
          <w:szCs w:val="24"/>
        </w:rPr>
        <w:t>Dogwood Doodlebugs retains the right to keep pick of litter as a part of their breeding program or to sell the pick of litter.</w:t>
      </w:r>
    </w:p>
    <w:p w14:paraId="4A422B92" w14:textId="77777777" w:rsidR="00807842" w:rsidRPr="00CF2651" w:rsidRDefault="00807842" w:rsidP="00807842">
      <w:pPr>
        <w:spacing w:before="80" w:after="80" w:line="240" w:lineRule="auto"/>
        <w:ind w:left="-5" w:hanging="10"/>
        <w:rPr>
          <w:rFonts w:asciiTheme="majorHAnsi" w:eastAsia="Times New Roman" w:hAnsiTheme="majorHAnsi" w:cstheme="majorHAnsi"/>
          <w:sz w:val="24"/>
          <w:szCs w:val="24"/>
        </w:rPr>
      </w:pPr>
    </w:p>
    <w:p w14:paraId="678E536F" w14:textId="77777777" w:rsidR="00807842" w:rsidRPr="00CF2651" w:rsidRDefault="00807842" w:rsidP="00807842">
      <w:pPr>
        <w:numPr>
          <w:ilvl w:val="0"/>
          <w:numId w:val="1"/>
        </w:numPr>
        <w:spacing w:before="80" w:after="80" w:line="240" w:lineRule="auto"/>
        <w:ind w:right="32" w:hanging="286"/>
        <w:rPr>
          <w:rFonts w:asciiTheme="majorHAnsi" w:eastAsia="Times New Roman" w:hAnsiTheme="majorHAnsi" w:cstheme="majorHAnsi"/>
          <w:sz w:val="24"/>
          <w:szCs w:val="24"/>
        </w:rPr>
      </w:pPr>
      <w:r w:rsidRPr="00CF2651">
        <w:rPr>
          <w:rFonts w:asciiTheme="majorHAnsi" w:eastAsia="Times New Roman" w:hAnsiTheme="majorHAnsi" w:cstheme="majorHAnsi"/>
          <w:b/>
          <w:color w:val="FF0000"/>
          <w:sz w:val="24"/>
          <w:szCs w:val="24"/>
          <w:u w:val="single" w:color="FF0000"/>
        </w:rPr>
        <w:t>Definition of pregnancy</w:t>
      </w:r>
      <w:r w:rsidRPr="00CF2651">
        <w:rPr>
          <w:rFonts w:asciiTheme="majorHAnsi" w:eastAsia="Times New Roman" w:hAnsiTheme="majorHAnsi" w:cstheme="majorHAnsi"/>
          <w:color w:val="339966"/>
          <w:sz w:val="24"/>
          <w:szCs w:val="24"/>
        </w:rPr>
        <w:t xml:space="preserve">: </w:t>
      </w:r>
      <w:r w:rsidRPr="00CF2651">
        <w:rPr>
          <w:rFonts w:asciiTheme="majorHAnsi" w:eastAsia="Times New Roman" w:hAnsiTheme="majorHAnsi" w:cstheme="majorHAnsi"/>
          <w:sz w:val="24"/>
          <w:szCs w:val="24"/>
        </w:rPr>
        <w:t>For purposes of this contract, a pregnancy is defined as a successful delivery of two or more viable puppies.</w:t>
      </w:r>
    </w:p>
    <w:p w14:paraId="5A23A988" w14:textId="289417FB" w:rsidR="00807842" w:rsidRDefault="00807842" w:rsidP="00807842">
      <w:pPr>
        <w:spacing w:before="80" w:after="80" w:line="240" w:lineRule="auto"/>
        <w:ind w:left="286" w:right="32"/>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*Should the breeding fail to produce at least two viable puppies, the dam owner shall have the option of repeating the breeding on the dam’s next cycle</w:t>
      </w:r>
      <w:r w:rsidR="00C17F9E">
        <w:rPr>
          <w:rFonts w:asciiTheme="majorHAnsi" w:eastAsia="Times New Roman" w:hAnsiTheme="majorHAnsi" w:cstheme="majorHAnsi"/>
          <w:sz w:val="24"/>
          <w:szCs w:val="24"/>
        </w:rPr>
        <w:t xml:space="preserve">. </w:t>
      </w:r>
      <w:r w:rsidRPr="00CF2651">
        <w:rPr>
          <w:rFonts w:asciiTheme="majorHAnsi" w:eastAsia="Times New Roman" w:hAnsiTheme="majorHAnsi" w:cstheme="majorHAnsi"/>
          <w:sz w:val="24"/>
          <w:szCs w:val="24"/>
        </w:rPr>
        <w:t>The owner of the bitch will be responsible for collection/shipping/other vet charges if a repeat breeding is necessary.</w:t>
      </w:r>
    </w:p>
    <w:p w14:paraId="2FDD2B25" w14:textId="5530FE9E" w:rsidR="00C17F9E" w:rsidRPr="00CF2651" w:rsidRDefault="00C17F9E" w:rsidP="00807842">
      <w:pPr>
        <w:spacing w:before="80" w:after="80" w:line="240" w:lineRule="auto"/>
        <w:ind w:left="286" w:right="32"/>
        <w:rPr>
          <w:rFonts w:asciiTheme="majorHAnsi" w:eastAsia="Times New Roman" w:hAnsiTheme="majorHAnsi" w:cstheme="majorHAnsi"/>
          <w:sz w:val="24"/>
          <w:szCs w:val="24"/>
        </w:rPr>
      </w:pPr>
      <w:r>
        <w:rPr>
          <w:rFonts w:asciiTheme="majorHAnsi" w:eastAsia="Times New Roman" w:hAnsiTheme="majorHAnsi" w:cstheme="majorHAnsi"/>
          <w:sz w:val="24"/>
          <w:szCs w:val="24"/>
        </w:rPr>
        <w:t>Pregnancy WILL NOT be guaranteed if proper progesterone testing is not performed and breeding/AI is not performed during optimal time. Breeding/AI is recommended 2-3 days after the bitch achieves a progesterone level of 5. We will accommodate breedings as soon as a level of 5 is achieved, but must have at least one breeding occur 2-3 days after ovulation. Breeding without progesterone testing and outside of this timeframe may be unsuccessful and is a waste of time for the stud owner and guardian home. Therefore, pregnancy cannot be guaranteed if these guidelines are not followed.</w:t>
      </w:r>
    </w:p>
    <w:p w14:paraId="252BA8F0" w14:textId="77777777" w:rsidR="00807842" w:rsidRPr="00CF2651" w:rsidRDefault="00807842" w:rsidP="00807842">
      <w:pPr>
        <w:spacing w:before="80" w:after="80" w:line="240" w:lineRule="auto"/>
        <w:ind w:left="286" w:right="32"/>
        <w:rPr>
          <w:rFonts w:asciiTheme="majorHAnsi" w:eastAsia="Times New Roman" w:hAnsiTheme="majorHAnsi" w:cstheme="majorHAnsi"/>
          <w:b/>
          <w:sz w:val="24"/>
          <w:szCs w:val="24"/>
        </w:rPr>
      </w:pPr>
    </w:p>
    <w:p w14:paraId="16FCD38F" w14:textId="4A82A035" w:rsidR="00807842" w:rsidRPr="00CF2651" w:rsidRDefault="00807842" w:rsidP="00807842">
      <w:pPr>
        <w:numPr>
          <w:ilvl w:val="0"/>
          <w:numId w:val="1"/>
        </w:numPr>
        <w:spacing w:before="80" w:after="80" w:line="240" w:lineRule="auto"/>
        <w:ind w:right="32" w:hanging="286"/>
        <w:rPr>
          <w:rFonts w:asciiTheme="majorHAnsi" w:eastAsia="Times New Roman" w:hAnsiTheme="majorHAnsi" w:cstheme="majorHAnsi"/>
          <w:sz w:val="24"/>
          <w:szCs w:val="24"/>
        </w:rPr>
      </w:pPr>
      <w:r w:rsidRPr="00CF2651">
        <w:rPr>
          <w:rFonts w:asciiTheme="majorHAnsi" w:eastAsia="Times New Roman" w:hAnsiTheme="majorHAnsi" w:cstheme="majorHAnsi"/>
          <w:b/>
          <w:color w:val="FF0000"/>
          <w:sz w:val="24"/>
          <w:szCs w:val="24"/>
          <w:u w:val="single" w:color="FF0000"/>
        </w:rPr>
        <w:t>Puppy placement</w:t>
      </w:r>
      <w:r w:rsidRPr="00CF2651">
        <w:rPr>
          <w:rFonts w:asciiTheme="majorHAnsi" w:eastAsia="Times New Roman" w:hAnsiTheme="majorHAnsi" w:cstheme="majorHAnsi"/>
          <w:color w:val="339966"/>
          <w:sz w:val="24"/>
          <w:szCs w:val="24"/>
        </w:rPr>
        <w:t xml:space="preserve">:  </w:t>
      </w:r>
      <w:r w:rsidRPr="00CF2651">
        <w:rPr>
          <w:rFonts w:asciiTheme="majorHAnsi" w:eastAsia="Times New Roman" w:hAnsiTheme="majorHAnsi" w:cstheme="majorHAnsi"/>
          <w:sz w:val="24"/>
          <w:szCs w:val="24"/>
        </w:rPr>
        <w:t xml:space="preserve">To protect the integrity and preserve the pedigree of the stud, no puppies from the litter may be sold by the dam owner with open registrations. The puppies are to be sold with a strict spay/neuter contract signed and retained for records. </w:t>
      </w:r>
      <w:r w:rsidR="00CF2651">
        <w:rPr>
          <w:rFonts w:asciiTheme="majorHAnsi" w:eastAsia="Times New Roman" w:hAnsiTheme="majorHAnsi" w:cstheme="majorHAnsi"/>
          <w:sz w:val="24"/>
          <w:szCs w:val="24"/>
        </w:rPr>
        <w:t xml:space="preserve">Dam owner may hold </w:t>
      </w:r>
      <w:r w:rsidR="004D6811">
        <w:rPr>
          <w:rFonts w:asciiTheme="majorHAnsi" w:eastAsia="Times New Roman" w:hAnsiTheme="majorHAnsi" w:cstheme="majorHAnsi"/>
          <w:sz w:val="24"/>
          <w:szCs w:val="24"/>
        </w:rPr>
        <w:t>puppies back for their own program</w:t>
      </w:r>
      <w:r w:rsidR="00C17F9E">
        <w:rPr>
          <w:rFonts w:asciiTheme="majorHAnsi" w:eastAsia="Times New Roman" w:hAnsiTheme="majorHAnsi" w:cstheme="majorHAnsi"/>
          <w:sz w:val="24"/>
          <w:szCs w:val="24"/>
        </w:rPr>
        <w:t xml:space="preserve"> if an additional fee is paid considering we sell puppies </w:t>
      </w:r>
      <w:r w:rsidR="00C17F9E">
        <w:rPr>
          <w:rFonts w:asciiTheme="majorHAnsi" w:eastAsia="Times New Roman" w:hAnsiTheme="majorHAnsi" w:cstheme="majorHAnsi"/>
          <w:sz w:val="24"/>
          <w:szCs w:val="24"/>
        </w:rPr>
        <w:lastRenderedPageBreak/>
        <w:t>with breeding rights for $6k-12k rather than the price of a stud fee ($2500-5000)</w:t>
      </w:r>
      <w:r w:rsidR="00CF2651">
        <w:rPr>
          <w:rFonts w:asciiTheme="majorHAnsi" w:eastAsia="Times New Roman" w:hAnsiTheme="majorHAnsi" w:cstheme="majorHAnsi"/>
          <w:sz w:val="24"/>
          <w:szCs w:val="24"/>
        </w:rPr>
        <w:t xml:space="preserve">. Future offspring are to be sold with spay/neuter contract. </w:t>
      </w:r>
    </w:p>
    <w:p w14:paraId="7C4CDCA7" w14:textId="5E8E3419" w:rsidR="00807842" w:rsidRPr="00CF2651" w:rsidRDefault="00807842" w:rsidP="00807842">
      <w:pPr>
        <w:spacing w:before="80" w:after="80" w:line="240" w:lineRule="auto"/>
        <w:ind w:left="286" w:right="32"/>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Dam owner will provide a copy of pet puppy purchase contract to the stud owner for stud owner’s review and edit.</w:t>
      </w:r>
    </w:p>
    <w:p w14:paraId="107189F6" w14:textId="441B98C7" w:rsidR="00FE6203" w:rsidRPr="00CF2651" w:rsidRDefault="00FE6203" w:rsidP="00807842">
      <w:pPr>
        <w:spacing w:before="80" w:after="80" w:line="240" w:lineRule="auto"/>
        <w:ind w:left="286" w:right="32"/>
        <w:rPr>
          <w:rFonts w:asciiTheme="majorHAnsi" w:eastAsia="Times New Roman" w:hAnsiTheme="majorHAnsi" w:cstheme="majorHAnsi"/>
          <w:color w:val="339966"/>
          <w:sz w:val="24"/>
          <w:szCs w:val="24"/>
        </w:rPr>
      </w:pPr>
      <w:r w:rsidRPr="00CF2651">
        <w:rPr>
          <w:rFonts w:asciiTheme="majorHAnsi" w:eastAsia="Times New Roman" w:hAnsiTheme="majorHAnsi" w:cstheme="majorHAnsi"/>
          <w:sz w:val="24"/>
          <w:szCs w:val="24"/>
        </w:rPr>
        <w:t>Failure to follow this protocol may result in fines up to $25,000 plus legal fees. Proceeding will be held in Buncombe County, North Carolina.</w:t>
      </w:r>
    </w:p>
    <w:p w14:paraId="2BB9EC5A" w14:textId="77777777" w:rsidR="00807842" w:rsidRPr="00CF2651" w:rsidRDefault="00807842" w:rsidP="00807842">
      <w:pPr>
        <w:numPr>
          <w:ilvl w:val="0"/>
          <w:numId w:val="1"/>
        </w:numPr>
        <w:spacing w:before="80" w:after="80" w:line="240" w:lineRule="auto"/>
        <w:ind w:right="32" w:hanging="286"/>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Non-Disparagement</w:t>
      </w:r>
      <w:r w:rsidRPr="00CF2651">
        <w:rPr>
          <w:rFonts w:asciiTheme="majorHAnsi" w:eastAsia="Times New Roman" w:hAnsiTheme="majorHAnsi" w:cstheme="majorHAnsi"/>
          <w:color w:val="FF0000"/>
          <w:sz w:val="24"/>
          <w:szCs w:val="24"/>
        </w:rPr>
        <w:t>:</w:t>
      </w:r>
      <w:r w:rsidRPr="00CF2651">
        <w:rPr>
          <w:rFonts w:asciiTheme="majorHAnsi" w:eastAsia="Times New Roman" w:hAnsiTheme="majorHAnsi" w:cstheme="majorHAnsi"/>
          <w:color w:val="000000"/>
          <w:sz w:val="24"/>
          <w:szCs w:val="24"/>
        </w:rPr>
        <w:t xml:space="preserve">  Dam owner understands that 50% of a puppy’s genetics come from the sire and 50% come from the dam.  Therefore, both the dam owner and stud owner agree that neither one shall directly or indirectly, make or ratify any statement, public or private, oral or written, to any person that disparages the Sire or Dam.  This contract is entered in to with good faith by both sire and dam owners. </w:t>
      </w:r>
    </w:p>
    <w:p w14:paraId="16AD11F0" w14:textId="77777777" w:rsidR="00807842" w:rsidRPr="00CF2651" w:rsidRDefault="00807842" w:rsidP="00807842">
      <w:pPr>
        <w:spacing w:before="80" w:after="80" w:line="240" w:lineRule="auto"/>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 xml:space="preserve"> </w:t>
      </w:r>
    </w:p>
    <w:p w14:paraId="0895E47B" w14:textId="77777777" w:rsidR="00807842" w:rsidRPr="00CF2651" w:rsidRDefault="00807842" w:rsidP="00807842">
      <w:pPr>
        <w:numPr>
          <w:ilvl w:val="0"/>
          <w:numId w:val="1"/>
        </w:numPr>
        <w:spacing w:before="80" w:after="80" w:line="240" w:lineRule="auto"/>
        <w:ind w:right="32"/>
        <w:contextualSpacing/>
        <w:rPr>
          <w:rFonts w:asciiTheme="majorHAnsi" w:eastAsia="Times New Roman" w:hAnsiTheme="majorHAnsi" w:cstheme="majorHAnsi"/>
          <w:color w:val="000000"/>
          <w:sz w:val="24"/>
          <w:szCs w:val="24"/>
        </w:rPr>
      </w:pPr>
      <w:r w:rsidRPr="00CF2651">
        <w:rPr>
          <w:rFonts w:asciiTheme="majorHAnsi" w:eastAsia="Times New Roman" w:hAnsiTheme="majorHAnsi" w:cstheme="majorHAnsi"/>
          <w:b/>
          <w:color w:val="FF0000"/>
          <w:sz w:val="24"/>
          <w:szCs w:val="24"/>
          <w:u w:val="single" w:color="FF0000"/>
        </w:rPr>
        <w:t>Any additional or special agreements</w:t>
      </w:r>
      <w:r w:rsidRPr="00CF2651">
        <w:rPr>
          <w:rFonts w:asciiTheme="majorHAnsi" w:eastAsia="Times New Roman" w:hAnsiTheme="majorHAnsi" w:cstheme="majorHAnsi"/>
          <w:color w:val="FF0000"/>
          <w:sz w:val="24"/>
          <w:szCs w:val="24"/>
        </w:rPr>
        <w:t>:</w:t>
      </w:r>
      <w:r w:rsidRPr="00CF2651">
        <w:rPr>
          <w:rFonts w:asciiTheme="majorHAnsi" w:eastAsia="Times New Roman" w:hAnsiTheme="majorHAnsi" w:cstheme="majorHAnsi"/>
          <w:color w:val="000000"/>
          <w:sz w:val="24"/>
          <w:szCs w:val="24"/>
        </w:rPr>
        <w:t xml:space="preserve"> Any conditions or provisions must be noted in the space below and signed by both parties in order to be valid.   </w:t>
      </w:r>
    </w:p>
    <w:p w14:paraId="796AF050" w14:textId="77777777" w:rsidR="00807842" w:rsidRPr="00CF2651" w:rsidRDefault="00807842" w:rsidP="00807842">
      <w:pPr>
        <w:spacing w:before="80" w:after="80" w:line="240" w:lineRule="auto"/>
        <w:ind w:left="720" w:hanging="10"/>
        <w:contextualSpacing/>
        <w:rPr>
          <w:rFonts w:asciiTheme="majorHAnsi" w:eastAsia="Times New Roman" w:hAnsiTheme="majorHAnsi" w:cstheme="majorHAnsi"/>
          <w:color w:val="000000"/>
          <w:sz w:val="24"/>
          <w:szCs w:val="24"/>
        </w:rPr>
      </w:pPr>
    </w:p>
    <w:p w14:paraId="16921EA8" w14:textId="77777777" w:rsidR="00807842" w:rsidRPr="00CF2651" w:rsidRDefault="00807842" w:rsidP="00807842">
      <w:pPr>
        <w:spacing w:before="80" w:after="80" w:line="240" w:lineRule="auto"/>
        <w:ind w:left="286" w:right="32"/>
        <w:rPr>
          <w:rFonts w:asciiTheme="majorHAnsi" w:eastAsia="Times New Roman" w:hAnsiTheme="majorHAnsi" w:cstheme="majorHAnsi"/>
          <w:color w:val="000000"/>
          <w:sz w:val="24"/>
          <w:szCs w:val="24"/>
        </w:rPr>
      </w:pPr>
      <w:r w:rsidRPr="00CF2651">
        <w:rPr>
          <w:rFonts w:asciiTheme="majorHAnsi" w:eastAsia="Times New Roman" w:hAnsiTheme="majorHAnsi" w:cstheme="majorHAnsi"/>
          <w:color w:val="000000"/>
          <w:sz w:val="24"/>
          <w:szCs w:val="24"/>
        </w:rPr>
        <w:t xml:space="preserve">This contract supersedes any other written or oral agreements and by signing this document both parties understand fully the contractual terms specified and agree to abide by all the terms. </w:t>
      </w:r>
    </w:p>
    <w:p w14:paraId="7EAED497" w14:textId="3C5DA117" w:rsidR="00807842" w:rsidRPr="00CF2651" w:rsidRDefault="00807842" w:rsidP="00807842">
      <w:pPr>
        <w:spacing w:before="80" w:after="80" w:line="240" w:lineRule="auto"/>
        <w:ind w:left="-5" w:right="32" w:hanging="10"/>
        <w:rPr>
          <w:rFonts w:asciiTheme="majorHAnsi" w:eastAsia="Times New Roman" w:hAnsiTheme="majorHAnsi" w:cstheme="majorHAnsi"/>
          <w:color w:val="FB4FCA"/>
          <w:sz w:val="24"/>
          <w:szCs w:val="24"/>
        </w:rPr>
      </w:pPr>
      <w:r w:rsidRPr="00CF2651">
        <w:rPr>
          <w:rFonts w:asciiTheme="majorHAnsi" w:eastAsia="Times New Roman" w:hAnsiTheme="majorHAnsi" w:cstheme="majorHAnsi"/>
          <w:color w:val="000000"/>
          <w:sz w:val="24"/>
          <w:szCs w:val="24"/>
        </w:rPr>
        <w:t>The stud and dam owners agree this Agreement will be governed by the laws in the State of North Carolina and may not be altered, modified or rescinded unless agreed to in writing by the owner of the stud and dam.  This is a legal and binding contract.  Breech of this contract will result in legal action being taken in the Courts in the county of Buncombe County, in the state of North Carolina for a m</w:t>
      </w:r>
      <w:r w:rsidR="00C17F9E">
        <w:rPr>
          <w:rFonts w:asciiTheme="majorHAnsi" w:eastAsia="Times New Roman" w:hAnsiTheme="majorHAnsi" w:cstheme="majorHAnsi"/>
          <w:color w:val="000000"/>
          <w:sz w:val="24"/>
          <w:szCs w:val="24"/>
        </w:rPr>
        <w:t>inimum</w:t>
      </w:r>
      <w:r w:rsidRPr="00CF2651">
        <w:rPr>
          <w:rFonts w:asciiTheme="majorHAnsi" w:eastAsia="Times New Roman" w:hAnsiTheme="majorHAnsi" w:cstheme="majorHAnsi"/>
          <w:color w:val="000000"/>
          <w:sz w:val="24"/>
          <w:szCs w:val="24"/>
        </w:rPr>
        <w:t xml:space="preserve"> sum of </w:t>
      </w:r>
      <w:r w:rsidR="00C17F9E">
        <w:rPr>
          <w:rFonts w:asciiTheme="majorHAnsi" w:eastAsia="Times New Roman" w:hAnsiTheme="majorHAnsi" w:cstheme="majorHAnsi"/>
          <w:color w:val="000000"/>
          <w:sz w:val="24"/>
          <w:szCs w:val="24"/>
        </w:rPr>
        <w:t xml:space="preserve">$8000 and a maximum sum of </w:t>
      </w:r>
      <w:r w:rsidRPr="00CF2651">
        <w:rPr>
          <w:rFonts w:asciiTheme="majorHAnsi" w:eastAsia="Times New Roman" w:hAnsiTheme="majorHAnsi" w:cstheme="majorHAnsi"/>
          <w:color w:val="000000"/>
          <w:sz w:val="24"/>
          <w:szCs w:val="24"/>
        </w:rPr>
        <w:t>$</w:t>
      </w:r>
      <w:r w:rsidR="00FE6203" w:rsidRPr="00CF2651">
        <w:rPr>
          <w:rFonts w:asciiTheme="majorHAnsi" w:eastAsia="Times New Roman" w:hAnsiTheme="majorHAnsi" w:cstheme="majorHAnsi"/>
          <w:color w:val="000000"/>
          <w:sz w:val="24"/>
          <w:szCs w:val="24"/>
        </w:rPr>
        <w:t>2</w:t>
      </w:r>
      <w:r w:rsidRPr="00CF2651">
        <w:rPr>
          <w:rFonts w:asciiTheme="majorHAnsi" w:eastAsia="Times New Roman" w:hAnsiTheme="majorHAnsi" w:cstheme="majorHAnsi"/>
          <w:color w:val="000000"/>
          <w:sz w:val="24"/>
          <w:szCs w:val="24"/>
        </w:rPr>
        <w:t xml:space="preserve">5,000.00 </w:t>
      </w:r>
      <w:r w:rsidRPr="00CF2651">
        <w:rPr>
          <w:rFonts w:asciiTheme="majorHAnsi" w:eastAsia="Times New Roman" w:hAnsiTheme="majorHAnsi" w:cstheme="majorHAnsi"/>
          <w:color w:val="FB4FCA"/>
          <w:sz w:val="24"/>
          <w:szCs w:val="24"/>
        </w:rPr>
        <w:t xml:space="preserve"> </w:t>
      </w:r>
    </w:p>
    <w:p w14:paraId="7BE351FF" w14:textId="77777777" w:rsidR="00807842" w:rsidRPr="00CF2651" w:rsidRDefault="00807842" w:rsidP="00FE6203">
      <w:pPr>
        <w:spacing w:before="80" w:after="80" w:line="240" w:lineRule="auto"/>
        <w:ind w:right="32"/>
        <w:rPr>
          <w:rFonts w:asciiTheme="majorHAnsi" w:eastAsia="Times New Roman" w:hAnsiTheme="majorHAnsi" w:cstheme="majorHAnsi"/>
          <w:color w:val="000000"/>
          <w:sz w:val="24"/>
          <w:szCs w:val="24"/>
        </w:rPr>
      </w:pPr>
    </w:p>
    <w:p w14:paraId="5ACDAA22" w14:textId="77777777" w:rsidR="00807842" w:rsidRPr="00CF2651" w:rsidRDefault="00807842" w:rsidP="00807842">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 xml:space="preserve">Stud owners signature:    </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rPr>
        <w:t xml:space="preserve">   Date:  ___/___/ _____                                                                                     </w:t>
      </w:r>
    </w:p>
    <w:p w14:paraId="1F04B5FE" w14:textId="77777777" w:rsidR="00807842" w:rsidRPr="00CF2651" w:rsidRDefault="00807842" w:rsidP="00807842">
      <w:pPr>
        <w:spacing w:before="80" w:after="80" w:line="240" w:lineRule="auto"/>
        <w:ind w:left="-5" w:hanging="10"/>
        <w:rPr>
          <w:rFonts w:asciiTheme="majorHAnsi" w:eastAsia="Times New Roman" w:hAnsiTheme="majorHAnsi" w:cstheme="majorHAnsi"/>
          <w:sz w:val="24"/>
          <w:szCs w:val="24"/>
        </w:rPr>
      </w:pPr>
    </w:p>
    <w:p w14:paraId="12C68A5F" w14:textId="77777777" w:rsidR="00807842" w:rsidRPr="00CF2651" w:rsidRDefault="00807842" w:rsidP="00807842">
      <w:pPr>
        <w:spacing w:before="80" w:after="80" w:line="240" w:lineRule="auto"/>
        <w:ind w:left="-5" w:hanging="10"/>
        <w:rPr>
          <w:rFonts w:asciiTheme="majorHAnsi" w:eastAsia="Times New Roman" w:hAnsiTheme="majorHAnsi" w:cstheme="majorHAnsi"/>
          <w:sz w:val="24"/>
          <w:szCs w:val="24"/>
        </w:rPr>
      </w:pPr>
      <w:r w:rsidRPr="00CF2651">
        <w:rPr>
          <w:rFonts w:asciiTheme="majorHAnsi" w:eastAsia="Times New Roman" w:hAnsiTheme="majorHAnsi" w:cstheme="majorHAnsi"/>
          <w:sz w:val="24"/>
          <w:szCs w:val="24"/>
        </w:rPr>
        <w:t xml:space="preserve">Dam owners Signature:  </w:t>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u w:val="single"/>
        </w:rPr>
        <w:tab/>
      </w:r>
      <w:r w:rsidRPr="00CF2651">
        <w:rPr>
          <w:rFonts w:asciiTheme="majorHAnsi" w:eastAsia="Times New Roman" w:hAnsiTheme="majorHAnsi" w:cstheme="majorHAnsi"/>
          <w:sz w:val="24"/>
          <w:szCs w:val="24"/>
        </w:rPr>
        <w:t xml:space="preserve">   Date  ___/___/_____</w:t>
      </w:r>
    </w:p>
    <w:p w14:paraId="65B721B8" w14:textId="77777777" w:rsidR="00807842" w:rsidRPr="00CF2651" w:rsidRDefault="00807842" w:rsidP="00807842">
      <w:pPr>
        <w:rPr>
          <w:rFonts w:asciiTheme="majorHAnsi" w:hAnsiTheme="majorHAnsi" w:cstheme="majorHAnsi"/>
          <w:sz w:val="24"/>
          <w:szCs w:val="24"/>
        </w:rPr>
      </w:pPr>
    </w:p>
    <w:p w14:paraId="3D958D6D" w14:textId="77777777" w:rsidR="00807842" w:rsidRPr="00CF2651" w:rsidRDefault="00807842">
      <w:pPr>
        <w:rPr>
          <w:rFonts w:asciiTheme="majorHAnsi" w:hAnsiTheme="majorHAnsi" w:cstheme="majorHAnsi"/>
        </w:rPr>
      </w:pPr>
    </w:p>
    <w:sectPr w:rsidR="00807842" w:rsidRPr="00CF26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9E2A8" w14:textId="77777777" w:rsidR="00306F19" w:rsidRDefault="00306F19">
      <w:pPr>
        <w:spacing w:after="0" w:line="240" w:lineRule="auto"/>
      </w:pPr>
      <w:r>
        <w:separator/>
      </w:r>
    </w:p>
  </w:endnote>
  <w:endnote w:type="continuationSeparator" w:id="0">
    <w:p w14:paraId="12B83AE4" w14:textId="77777777" w:rsidR="00306F19" w:rsidRDefault="0030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65CD" w14:textId="77777777" w:rsidR="00FE6203" w:rsidRDefault="00FE6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D5E6" w14:textId="349951F5" w:rsidR="00144C7D" w:rsidRDefault="00FE03B0">
    <w:pPr>
      <w:pStyle w:val="Footer"/>
    </w:pPr>
    <w:r>
      <w:t xml:space="preserve">                              </w:t>
    </w:r>
    <w:r w:rsidR="00FE6203">
      <w:t xml:space="preserve">                                  </w:t>
    </w:r>
    <w:r>
      <w:t xml:space="preserve"> STUD OWNER INITIALS_______          DAM OWNER INITIALS_______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3306" w14:textId="77777777" w:rsidR="00FE6203" w:rsidRDefault="00FE6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4B940" w14:textId="77777777" w:rsidR="00306F19" w:rsidRDefault="00306F19">
      <w:pPr>
        <w:spacing w:after="0" w:line="240" w:lineRule="auto"/>
      </w:pPr>
      <w:r>
        <w:separator/>
      </w:r>
    </w:p>
  </w:footnote>
  <w:footnote w:type="continuationSeparator" w:id="0">
    <w:p w14:paraId="6F1FE518" w14:textId="77777777" w:rsidR="00306F19" w:rsidRDefault="00306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8B27" w14:textId="77777777" w:rsidR="00FE6203" w:rsidRDefault="00FE6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2557" w14:textId="77777777" w:rsidR="00FE6203" w:rsidRDefault="00FE6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B5C6" w14:textId="77777777" w:rsidR="00FE6203" w:rsidRDefault="00FE6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E1E80"/>
    <w:multiLevelType w:val="hybridMultilevel"/>
    <w:tmpl w:val="A32A27E8"/>
    <w:lvl w:ilvl="0" w:tplc="6726A8FE">
      <w:start w:val="1"/>
      <w:numFmt w:val="decimal"/>
      <w:lvlText w:val="%1."/>
      <w:lvlJc w:val="left"/>
      <w:pPr>
        <w:ind w:left="286"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1" w:tplc="CADABBC2">
      <w:start w:val="1"/>
      <w:numFmt w:val="lowerLetter"/>
      <w:lvlText w:val="%2"/>
      <w:lvlJc w:val="left"/>
      <w:pPr>
        <w:ind w:left="108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2" w:tplc="70B4027A">
      <w:start w:val="1"/>
      <w:numFmt w:val="lowerRoman"/>
      <w:lvlText w:val="%3"/>
      <w:lvlJc w:val="left"/>
      <w:pPr>
        <w:ind w:left="180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3" w:tplc="49887A2A">
      <w:start w:val="1"/>
      <w:numFmt w:val="decimal"/>
      <w:lvlText w:val="%4"/>
      <w:lvlJc w:val="left"/>
      <w:pPr>
        <w:ind w:left="252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4" w:tplc="2F8218F2">
      <w:start w:val="1"/>
      <w:numFmt w:val="lowerLetter"/>
      <w:lvlText w:val="%5"/>
      <w:lvlJc w:val="left"/>
      <w:pPr>
        <w:ind w:left="324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5" w:tplc="47A4E116">
      <w:start w:val="1"/>
      <w:numFmt w:val="lowerRoman"/>
      <w:lvlText w:val="%6"/>
      <w:lvlJc w:val="left"/>
      <w:pPr>
        <w:ind w:left="396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6" w:tplc="B8FC459C">
      <w:start w:val="1"/>
      <w:numFmt w:val="decimal"/>
      <w:lvlText w:val="%7"/>
      <w:lvlJc w:val="left"/>
      <w:pPr>
        <w:ind w:left="468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7" w:tplc="F6721480">
      <w:start w:val="1"/>
      <w:numFmt w:val="lowerLetter"/>
      <w:lvlText w:val="%8"/>
      <w:lvlJc w:val="left"/>
      <w:pPr>
        <w:ind w:left="5400" w:firstLine="0"/>
      </w:pPr>
      <w:rPr>
        <w:rFonts w:ascii="Trebuchet MS" w:eastAsia="Times New Roman" w:hAnsi="Trebuchet MS" w:cs="Trebuchet MS"/>
        <w:b w:val="0"/>
        <w:i w:val="0"/>
        <w:strike w:val="0"/>
        <w:dstrike w:val="0"/>
        <w:color w:val="FF0000"/>
        <w:sz w:val="24"/>
        <w:szCs w:val="24"/>
        <w:u w:val="none" w:color="000000"/>
        <w:effect w:val="none"/>
        <w:vertAlign w:val="baseline"/>
      </w:rPr>
    </w:lvl>
    <w:lvl w:ilvl="8" w:tplc="D36EAEF6">
      <w:start w:val="1"/>
      <w:numFmt w:val="lowerRoman"/>
      <w:lvlText w:val="%9"/>
      <w:lvlJc w:val="left"/>
      <w:pPr>
        <w:ind w:left="6120" w:firstLine="0"/>
      </w:pPr>
      <w:rPr>
        <w:rFonts w:ascii="Trebuchet MS" w:eastAsia="Times New Roman" w:hAnsi="Trebuchet MS" w:cs="Trebuchet MS"/>
        <w:b w:val="0"/>
        <w:i w:val="0"/>
        <w:strike w:val="0"/>
        <w:dstrike w:val="0"/>
        <w:color w:val="FF0000"/>
        <w:sz w:val="24"/>
        <w:szCs w:val="24"/>
        <w:u w:val="none" w:color="000000"/>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42"/>
    <w:rsid w:val="00306F19"/>
    <w:rsid w:val="004D6811"/>
    <w:rsid w:val="007438B8"/>
    <w:rsid w:val="00807842"/>
    <w:rsid w:val="00C10C29"/>
    <w:rsid w:val="00C17F9E"/>
    <w:rsid w:val="00CF0E22"/>
    <w:rsid w:val="00CF2651"/>
    <w:rsid w:val="00EF72F1"/>
    <w:rsid w:val="00FE03B0"/>
    <w:rsid w:val="00FE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899F"/>
  <w15:chartTrackingRefBased/>
  <w15:docId w15:val="{FD29A114-D784-42A6-A56D-68ED7025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842"/>
  </w:style>
  <w:style w:type="paragraph" w:styleId="Header">
    <w:name w:val="header"/>
    <w:basedOn w:val="Normal"/>
    <w:link w:val="HeaderChar"/>
    <w:uiPriority w:val="99"/>
    <w:unhideWhenUsed/>
    <w:rsid w:val="00FE6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Austin</dc:creator>
  <cp:keywords/>
  <dc:description/>
  <cp:lastModifiedBy>Christin Austin</cp:lastModifiedBy>
  <cp:revision>2</cp:revision>
  <cp:lastPrinted>2021-03-19T19:59:00Z</cp:lastPrinted>
  <dcterms:created xsi:type="dcterms:W3CDTF">2021-03-25T13:56:00Z</dcterms:created>
  <dcterms:modified xsi:type="dcterms:W3CDTF">2021-03-25T13:56:00Z</dcterms:modified>
</cp:coreProperties>
</file>