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435D1" w14:textId="76404571" w:rsidR="00624064" w:rsidRPr="00D05160" w:rsidRDefault="008915A0" w:rsidP="00FA158F">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32"/>
          <w:szCs w:val="32"/>
          <w:u w:val="single"/>
        </w:rPr>
        <w:t>Dogwood Doodlebugs</w:t>
      </w:r>
      <w:r w:rsidRPr="00D05160">
        <w:rPr>
          <w:rFonts w:ascii="Segoe UI Light" w:eastAsia="Times New Roman" w:hAnsi="Segoe UI Light" w:cs="Segoe UI Light"/>
          <w:color w:val="000000" w:themeColor="text1"/>
          <w:sz w:val="32"/>
          <w:szCs w:val="32"/>
          <w:u w:val="single"/>
        </w:rPr>
        <w:br/>
        <w:t>Non-breeding Contract and Health Warranty</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The following conditions apply to the sale of the aforementioned puppy:</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1. Description Of Dog:</w:t>
      </w:r>
      <w:r w:rsidRPr="00D05160">
        <w:rPr>
          <w:rFonts w:ascii="Segoe UI Light" w:eastAsia="Times New Roman" w:hAnsi="Segoe UI Light" w:cs="Segoe UI Light"/>
          <w:color w:val="000000" w:themeColor="text1"/>
          <w:sz w:val="24"/>
          <w:szCs w:val="24"/>
        </w:rPr>
        <w:br/>
        <w:t>The puppy sold pursuant to the terms of this agreement is as follows:</w:t>
      </w:r>
      <w:r w:rsidRPr="00D05160">
        <w:rPr>
          <w:rFonts w:ascii="Segoe UI Light" w:eastAsia="Times New Roman" w:hAnsi="Segoe UI Light" w:cs="Segoe UI Light"/>
          <w:color w:val="000000" w:themeColor="text1"/>
          <w:sz w:val="24"/>
          <w:szCs w:val="24"/>
        </w:rPr>
        <w:br/>
        <w:t xml:space="preserve">Type of puppy: </w:t>
      </w:r>
      <w:r w:rsidR="006B4A1C">
        <w:rPr>
          <w:rFonts w:ascii="Segoe UI Light" w:eastAsia="Times New Roman" w:hAnsi="Segoe UI Light" w:cs="Segoe UI Light"/>
          <w:color w:val="000000" w:themeColor="text1"/>
          <w:sz w:val="24"/>
          <w:szCs w:val="24"/>
        </w:rPr>
        <w:t xml:space="preserve">_______________________   </w:t>
      </w:r>
      <w:r w:rsidR="00624064" w:rsidRPr="00D05160">
        <w:rPr>
          <w:rFonts w:ascii="Segoe UI Light" w:eastAsia="Times New Roman" w:hAnsi="Segoe UI Light" w:cs="Segoe UI Light"/>
          <w:color w:val="000000" w:themeColor="text1"/>
          <w:sz w:val="24"/>
          <w:szCs w:val="24"/>
        </w:rPr>
        <w:t xml:space="preserve">Sex: </w:t>
      </w:r>
      <w:r w:rsidR="00CC61AB">
        <w:rPr>
          <w:rFonts w:ascii="Segoe UI Light" w:eastAsia="Times New Roman" w:hAnsi="Segoe UI Light" w:cs="Segoe UI Light"/>
          <w:color w:val="000000" w:themeColor="text1"/>
          <w:sz w:val="24"/>
          <w:szCs w:val="24"/>
        </w:rPr>
        <w:t>_________</w:t>
      </w:r>
      <w:bookmarkStart w:id="0" w:name="_GoBack"/>
      <w:bookmarkEnd w:id="0"/>
      <w:r w:rsidR="00E16FC4">
        <w:rPr>
          <w:rFonts w:ascii="Segoe UI Light" w:eastAsia="Times New Roman" w:hAnsi="Segoe UI Light" w:cs="Segoe UI Light"/>
          <w:color w:val="000000" w:themeColor="text1"/>
          <w:sz w:val="24"/>
          <w:szCs w:val="24"/>
        </w:rPr>
        <w:t xml:space="preserve">   </w:t>
      </w:r>
      <w:r w:rsidR="00FA158F" w:rsidRPr="00D05160">
        <w:rPr>
          <w:rFonts w:ascii="Segoe UI Light" w:eastAsia="Times New Roman" w:hAnsi="Segoe UI Light" w:cs="Segoe UI Light"/>
          <w:color w:val="000000" w:themeColor="text1"/>
          <w:sz w:val="24"/>
          <w:szCs w:val="24"/>
        </w:rPr>
        <w:t>D.O.B.:</w:t>
      </w:r>
      <w:r w:rsidR="006B4A1C">
        <w:rPr>
          <w:rFonts w:ascii="Segoe UI Light" w:eastAsia="Times New Roman" w:hAnsi="Segoe UI Light" w:cs="Segoe UI Light"/>
          <w:color w:val="000000" w:themeColor="text1"/>
          <w:sz w:val="24"/>
          <w:szCs w:val="24"/>
        </w:rPr>
        <w:t>_______________</w:t>
      </w:r>
      <w:r w:rsidRPr="00D05160">
        <w:rPr>
          <w:rFonts w:ascii="Segoe UI Light" w:eastAsia="Times New Roman" w:hAnsi="Segoe UI Light" w:cs="Segoe UI Light"/>
          <w:color w:val="000000" w:themeColor="text1"/>
          <w:sz w:val="24"/>
          <w:szCs w:val="24"/>
        </w:rPr>
        <w:br/>
        <w:t xml:space="preserve">Color: </w:t>
      </w:r>
      <w:r w:rsidR="006B4A1C">
        <w:rPr>
          <w:rFonts w:ascii="Segoe UI Light" w:eastAsia="Times New Roman" w:hAnsi="Segoe UI Light" w:cs="Segoe UI Light"/>
          <w:color w:val="000000" w:themeColor="text1"/>
          <w:sz w:val="24"/>
          <w:szCs w:val="24"/>
        </w:rPr>
        <w:t>_______________________________</w:t>
      </w:r>
    </w:p>
    <w:p w14:paraId="58315157" w14:textId="3A01E180" w:rsidR="002D2CAE" w:rsidRPr="00D05160" w:rsidRDefault="002D2CAE" w:rsidP="00FA158F">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Microchip #</w:t>
      </w:r>
      <w:r w:rsidR="006B4A1C">
        <w:rPr>
          <w:rFonts w:ascii="Segoe UI Light" w:eastAsia="Times New Roman" w:hAnsi="Segoe UI Light" w:cs="Segoe UI Light"/>
          <w:color w:val="000000" w:themeColor="text1"/>
          <w:sz w:val="24"/>
          <w:szCs w:val="24"/>
        </w:rPr>
        <w:t>_________________________________</w:t>
      </w:r>
    </w:p>
    <w:p w14:paraId="770A5C35" w14:textId="5E31E588" w:rsidR="00DF4345" w:rsidRPr="00D05160" w:rsidRDefault="002D2CAE" w:rsidP="00624064">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 xml:space="preserve">Seller has received final payment </w:t>
      </w:r>
      <w:r w:rsidR="008915A0" w:rsidRPr="00D05160">
        <w:rPr>
          <w:rFonts w:ascii="Segoe UI Light" w:eastAsia="Times New Roman" w:hAnsi="Segoe UI Light" w:cs="Segoe UI Light"/>
          <w:color w:val="000000" w:themeColor="text1"/>
          <w:sz w:val="24"/>
          <w:szCs w:val="24"/>
        </w:rPr>
        <w:t>from buye</w:t>
      </w:r>
      <w:r w:rsidR="00611AB4">
        <w:rPr>
          <w:rFonts w:ascii="Segoe UI Light" w:eastAsia="Times New Roman" w:hAnsi="Segoe UI Light" w:cs="Segoe UI Light"/>
          <w:color w:val="000000" w:themeColor="text1"/>
          <w:sz w:val="24"/>
          <w:szCs w:val="24"/>
        </w:rPr>
        <w:t>r.</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2. Conditions Of Sale:</w:t>
      </w:r>
      <w:r w:rsidR="008915A0" w:rsidRPr="00D05160">
        <w:rPr>
          <w:rFonts w:ascii="Segoe UI Light" w:eastAsia="Times New Roman" w:hAnsi="Segoe UI Light" w:cs="Segoe UI Light"/>
          <w:color w:val="000000" w:themeColor="text1"/>
          <w:sz w:val="24"/>
          <w:szCs w:val="24"/>
        </w:rPr>
        <w:br/>
        <w:t xml:space="preserve">Seller guarantees that at the time of delivery, the puppy is in excellent health. Puppies are </w:t>
      </w:r>
      <w:r w:rsidR="00624064" w:rsidRPr="00D05160">
        <w:rPr>
          <w:rFonts w:ascii="Segoe UI Light" w:eastAsia="Times New Roman" w:hAnsi="Segoe UI Light" w:cs="Segoe UI Light"/>
          <w:color w:val="000000" w:themeColor="text1"/>
          <w:sz w:val="24"/>
          <w:szCs w:val="24"/>
        </w:rPr>
        <w:t>checked by our veterinarian</w:t>
      </w:r>
      <w:r w:rsidR="008915A0" w:rsidRPr="00D05160">
        <w:rPr>
          <w:rFonts w:ascii="Segoe UI Light" w:eastAsia="Times New Roman" w:hAnsi="Segoe UI Light" w:cs="Segoe UI Light"/>
          <w:color w:val="000000" w:themeColor="text1"/>
          <w:sz w:val="24"/>
          <w:szCs w:val="24"/>
        </w:rPr>
        <w:t xml:space="preserve"> and re</w:t>
      </w:r>
      <w:r w:rsidR="00624064" w:rsidRPr="00D05160">
        <w:rPr>
          <w:rFonts w:ascii="Segoe UI Light" w:eastAsia="Times New Roman" w:hAnsi="Segoe UI Light" w:cs="Segoe UI Light"/>
          <w:color w:val="000000" w:themeColor="text1"/>
          <w:sz w:val="24"/>
          <w:szCs w:val="24"/>
        </w:rPr>
        <w:t>ceive their first series of shots at 6</w:t>
      </w:r>
      <w:r w:rsidR="008915A0" w:rsidRPr="00D05160">
        <w:rPr>
          <w:rFonts w:ascii="Segoe UI Light" w:eastAsia="Times New Roman" w:hAnsi="Segoe UI Light" w:cs="Segoe UI Light"/>
          <w:color w:val="000000" w:themeColor="text1"/>
          <w:sz w:val="24"/>
          <w:szCs w:val="24"/>
        </w:rPr>
        <w:t xml:space="preserve"> weeks. Should the puppy be found to be in poor health of a life threatening nature, Seller will provide Buyer with a replacement puppy from another litter. Consideration will be given to full refund of the purchase price of the puppy. Shipping fees will not be refunded.</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The following conditions apply to the sale of the aforementioned puppy:</w:t>
      </w:r>
      <w:r w:rsidR="008915A0" w:rsidRPr="00D05160">
        <w:rPr>
          <w:rFonts w:ascii="Segoe UI Light" w:eastAsia="Times New Roman" w:hAnsi="Segoe UI Light" w:cs="Segoe UI Light"/>
          <w:color w:val="000000" w:themeColor="text1"/>
          <w:sz w:val="24"/>
          <w:szCs w:val="24"/>
        </w:rPr>
        <w:br/>
        <w:t>* The Buyer has Three (3) days from the time of receipt of dog to have dog examined by a Veterinarian. Any request to return the puppy to the Seller for a full refund must be made within this time period and may only be requested should the puppy prove to be sick upon arrival. Proof of examination must be provided.</w:t>
      </w:r>
      <w:r w:rsidR="00DF4345" w:rsidRPr="00D05160">
        <w:rPr>
          <w:rFonts w:ascii="Segoe UI Light" w:eastAsia="Times New Roman" w:hAnsi="Segoe UI Light" w:cs="Segoe UI Light"/>
          <w:color w:val="000000" w:themeColor="text1"/>
          <w:sz w:val="24"/>
          <w:szCs w:val="24"/>
        </w:rPr>
        <w:t xml:space="preserve"> </w:t>
      </w:r>
    </w:p>
    <w:p w14:paraId="41EE432A" w14:textId="76FD37D1" w:rsidR="00D05160"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36"/>
          <w:szCs w:val="36"/>
        </w:rPr>
      </w:pPr>
      <w:r w:rsidRPr="00D05160">
        <w:rPr>
          <w:rFonts w:ascii="Segoe UI Light" w:eastAsia="Times New Roman" w:hAnsi="Segoe UI Light" w:cs="Segoe UI Light"/>
          <w:color w:val="000000" w:themeColor="text1"/>
          <w:sz w:val="24"/>
          <w:szCs w:val="24"/>
        </w:rPr>
        <w:t xml:space="preserve">* We genetically test our breeding dogs for genetic diseases/conditions. We provide a warranty against these conditions until dog is two years of age. Should a genetic disease that we test for be discovered during this time, that will greatly shorten the life of, or greatly alter the quality of life of the puppy, Seller will provide Buyer with a replacement puppy </w:t>
      </w:r>
      <w:r w:rsidR="00624064" w:rsidRPr="00D05160">
        <w:rPr>
          <w:rFonts w:ascii="Segoe UI Light" w:eastAsia="Times New Roman" w:hAnsi="Segoe UI Light" w:cs="Segoe UI Light"/>
          <w:color w:val="000000" w:themeColor="text1"/>
          <w:sz w:val="24"/>
          <w:szCs w:val="24"/>
        </w:rPr>
        <w:t xml:space="preserve">of equal value </w:t>
      </w:r>
      <w:r w:rsidRPr="00D05160">
        <w:rPr>
          <w:rFonts w:ascii="Segoe UI Light" w:eastAsia="Times New Roman" w:hAnsi="Segoe UI Light" w:cs="Segoe UI Light"/>
          <w:color w:val="000000" w:themeColor="text1"/>
          <w:sz w:val="24"/>
          <w:szCs w:val="24"/>
        </w:rPr>
        <w:t xml:space="preserve">from a future litter. The Buyer will be placed on the bottom of the </w:t>
      </w:r>
      <w:r w:rsidR="00624064" w:rsidRPr="00D05160">
        <w:rPr>
          <w:rFonts w:ascii="Segoe UI Light" w:eastAsia="Times New Roman" w:hAnsi="Segoe UI Light" w:cs="Segoe UI Light"/>
          <w:color w:val="000000" w:themeColor="text1"/>
          <w:sz w:val="24"/>
          <w:szCs w:val="24"/>
        </w:rPr>
        <w:t xml:space="preserve">desired </w:t>
      </w:r>
      <w:r w:rsidRPr="00D05160">
        <w:rPr>
          <w:rFonts w:ascii="Segoe UI Light" w:eastAsia="Times New Roman" w:hAnsi="Segoe UI Light" w:cs="Segoe UI Light"/>
          <w:color w:val="000000" w:themeColor="text1"/>
          <w:sz w:val="24"/>
          <w:szCs w:val="24"/>
        </w:rPr>
        <w:t xml:space="preserve">waiting list. </w:t>
      </w:r>
      <w:r w:rsidR="00D33469">
        <w:rPr>
          <w:rFonts w:ascii="Segoe UI Light" w:eastAsia="Times New Roman" w:hAnsi="Segoe UI Light" w:cs="Segoe UI Light"/>
          <w:color w:val="000000" w:themeColor="text1"/>
          <w:sz w:val="24"/>
          <w:szCs w:val="24"/>
        </w:rPr>
        <w:t xml:space="preserve">If the subject puppy was purchased by Dogwood Doodlebugs from another breeder, Dogwood Doodlebugs cannot guarantee exact breed percentages. Although the dog was purchased from an outside breeder, Dogwood Doodlebugs will honor the health guarantee outlined in this contract. </w:t>
      </w:r>
      <w:r w:rsidRPr="00D05160">
        <w:rPr>
          <w:rFonts w:ascii="Segoe UI Light" w:eastAsia="Times New Roman" w:hAnsi="Segoe UI Light" w:cs="Segoe UI Light"/>
          <w:color w:val="000000" w:themeColor="text1"/>
          <w:sz w:val="24"/>
          <w:szCs w:val="24"/>
        </w:rPr>
        <w:t xml:space="preserve">Minor health ailments including but not limited to, viral illness, fleas, worms, or stress induced diarrhea due to the puppy's transition from the Sellers home are not reason for dog to be returned to Seller nor is puppy not getting along with an existing pet. Proof of examination and diagnosis must be provided to Seller and Sellers vet, should Buyer wish to request returning dog for a refund. If a pre-existing illness is discovered within 72 hours of the new owner taking possession of the puppy, the examining veterinarian will </w:t>
      </w:r>
      <w:r w:rsidRPr="00D05160">
        <w:rPr>
          <w:rFonts w:ascii="Segoe UI Light" w:eastAsia="Times New Roman" w:hAnsi="Segoe UI Light" w:cs="Segoe UI Light"/>
          <w:color w:val="000000" w:themeColor="text1"/>
          <w:sz w:val="24"/>
          <w:szCs w:val="24"/>
        </w:rPr>
        <w:lastRenderedPageBreak/>
        <w:t xml:space="preserve">need to contact the breeder. At this point, the breeder and buyer will discuss options. </w:t>
      </w:r>
      <w:r w:rsidR="00DF4345" w:rsidRPr="00D05160">
        <w:rPr>
          <w:rFonts w:ascii="Segoe UI Light" w:eastAsia="Times New Roman" w:hAnsi="Segoe UI Light" w:cs="Segoe UI Light"/>
          <w:color w:val="000000" w:themeColor="text1"/>
          <w:sz w:val="24"/>
          <w:szCs w:val="24"/>
        </w:rPr>
        <w:t>Although it is unlikely, if the dog is found to be affected by a minor ailment within the first 72 hours, Dogwood Doodlebugs will reimburse for bills a</w:t>
      </w:r>
      <w:r w:rsidR="00624064" w:rsidRPr="00D05160">
        <w:rPr>
          <w:rFonts w:ascii="Segoe UI Light" w:eastAsia="Times New Roman" w:hAnsi="Segoe UI Light" w:cs="Segoe UI Light"/>
          <w:color w:val="000000" w:themeColor="text1"/>
          <w:sz w:val="24"/>
          <w:szCs w:val="24"/>
        </w:rPr>
        <w:t>ssociated with the minor ailment</w:t>
      </w:r>
      <w:r w:rsidR="00DF4345" w:rsidRPr="00D05160">
        <w:rPr>
          <w:rFonts w:ascii="Segoe UI Light" w:eastAsia="Times New Roman" w:hAnsi="Segoe UI Light" w:cs="Segoe UI Light"/>
          <w:color w:val="000000" w:themeColor="text1"/>
          <w:sz w:val="24"/>
          <w:szCs w:val="24"/>
        </w:rPr>
        <w:t>. Dogwood Doodlebugs must first be notified of description of ailment and cost of treatment.</w:t>
      </w:r>
      <w:r w:rsidR="00DF4345"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b/>
          <w:color w:val="000000" w:themeColor="text1"/>
          <w:sz w:val="24"/>
          <w:szCs w:val="24"/>
        </w:rPr>
        <w:t>This warranty will be terminated immediately if the dog is not examined within the allotted 72 hours from the time the buyer takes possession.</w:t>
      </w:r>
      <w:r w:rsidR="007C1622">
        <w:rPr>
          <w:rFonts w:ascii="Segoe UI Light" w:eastAsia="Times New Roman" w:hAnsi="Segoe UI Light" w:cs="Segoe UI Light"/>
          <w:b/>
          <w:color w:val="000000" w:themeColor="text1"/>
          <w:sz w:val="24"/>
          <w:szCs w:val="24"/>
        </w:rPr>
        <w:t xml:space="preserve"> </w:t>
      </w:r>
      <w:r w:rsidRPr="00D05160">
        <w:rPr>
          <w:rFonts w:ascii="Segoe UI Light" w:eastAsia="Times New Roman" w:hAnsi="Segoe UI Light" w:cs="Segoe UI Light"/>
          <w:color w:val="000000" w:themeColor="text1"/>
          <w:sz w:val="24"/>
          <w:szCs w:val="24"/>
        </w:rPr>
        <w:br/>
        <w:t xml:space="preserve">* A warranty for Hip Dysplasia is provided for two years. This warranty will be terminated should dog be allowed to live primarily on hardwood floors, climb stairs, become overweight or developing joints be overstressed at any point during the first year. </w:t>
      </w:r>
      <w:r w:rsidR="007836E0">
        <w:rPr>
          <w:rFonts w:ascii="Segoe UI Light" w:eastAsia="Times New Roman" w:hAnsi="Segoe UI Light" w:cs="Segoe UI Light"/>
          <w:color w:val="000000" w:themeColor="text1"/>
          <w:sz w:val="24"/>
          <w:szCs w:val="24"/>
        </w:rPr>
        <w:t xml:space="preserve">This warranty will be void if a male dog is neutered or spayed prior to 9 months of age. </w:t>
      </w:r>
      <w:r w:rsidRPr="00D05160">
        <w:rPr>
          <w:rFonts w:ascii="Segoe UI Light" w:eastAsia="Times New Roman" w:hAnsi="Segoe UI Light" w:cs="Segoe UI Light"/>
          <w:color w:val="000000" w:themeColor="text1"/>
          <w:sz w:val="24"/>
          <w:szCs w:val="24"/>
        </w:rPr>
        <w:t xml:space="preserve">Should dog be found to have Hip Dysplasia within its first two years, Buyer must provide Seller with proof in the form of documentation from </w:t>
      </w:r>
      <w:proofErr w:type="spellStart"/>
      <w:r w:rsidRPr="00D05160">
        <w:rPr>
          <w:rFonts w:ascii="Segoe UI Light" w:eastAsia="Times New Roman" w:hAnsi="Segoe UI Light" w:cs="Segoe UI Light"/>
          <w:color w:val="000000" w:themeColor="text1"/>
          <w:sz w:val="24"/>
          <w:szCs w:val="24"/>
        </w:rPr>
        <w:t>PennHIP</w:t>
      </w:r>
      <w:proofErr w:type="spellEnd"/>
      <w:r w:rsidRPr="00D05160">
        <w:rPr>
          <w:rFonts w:ascii="Segoe UI Light" w:eastAsia="Times New Roman" w:hAnsi="Segoe UI Light" w:cs="Segoe UI Light"/>
          <w:color w:val="000000" w:themeColor="text1"/>
          <w:sz w:val="24"/>
          <w:szCs w:val="24"/>
        </w:rPr>
        <w:t xml:space="preserve"> or OFA. Radiographs taken before 1 year of age will not be accepted. We reserve the right to confirm the results before a replacement or refund is provided. Veterinary medical records will be required showing the weight of dog and veterinarians assessment of the weight. We reserve the right to confirm the results before a replacement or refund is prov</w:t>
      </w:r>
      <w:r w:rsidR="004F230F" w:rsidRPr="00D05160">
        <w:rPr>
          <w:rFonts w:ascii="Segoe UI Light" w:eastAsia="Times New Roman" w:hAnsi="Segoe UI Light" w:cs="Segoe UI Light"/>
          <w:color w:val="000000" w:themeColor="text1"/>
          <w:sz w:val="24"/>
          <w:szCs w:val="24"/>
        </w:rPr>
        <w:t>ided. Should results from OFA /</w:t>
      </w:r>
      <w:proofErr w:type="spellStart"/>
      <w:r w:rsidRPr="00D05160">
        <w:rPr>
          <w:rFonts w:ascii="Segoe UI Light" w:eastAsia="Times New Roman" w:hAnsi="Segoe UI Light" w:cs="Segoe UI Light"/>
          <w:color w:val="000000" w:themeColor="text1"/>
          <w:sz w:val="24"/>
          <w:szCs w:val="24"/>
        </w:rPr>
        <w:t>PennHIP</w:t>
      </w:r>
      <w:proofErr w:type="spellEnd"/>
      <w:r w:rsidRPr="00D05160">
        <w:rPr>
          <w:rFonts w:ascii="Segoe UI Light" w:eastAsia="Times New Roman" w:hAnsi="Segoe UI Light" w:cs="Segoe UI Light"/>
          <w:color w:val="000000" w:themeColor="text1"/>
          <w:sz w:val="24"/>
          <w:szCs w:val="24"/>
        </w:rPr>
        <w:t xml:space="preserve"> indicate that an injury may have occurred that caused or contributed to the issue, no reimbursement or replacement will be provided</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32"/>
          <w:szCs w:val="32"/>
        </w:rPr>
        <w:t xml:space="preserve">* All puppies are sold on a </w:t>
      </w:r>
      <w:r w:rsidRPr="00D05160">
        <w:rPr>
          <w:rFonts w:ascii="Segoe UI Light" w:eastAsia="Times New Roman" w:hAnsi="Segoe UI Light" w:cs="Segoe UI Light"/>
          <w:b/>
          <w:bCs/>
          <w:color w:val="000000" w:themeColor="text1"/>
          <w:sz w:val="32"/>
          <w:szCs w:val="32"/>
        </w:rPr>
        <w:t xml:space="preserve">STRICT NON-BREEDING </w:t>
      </w:r>
      <w:r w:rsidRPr="00D05160">
        <w:rPr>
          <w:rFonts w:ascii="Segoe UI Light" w:eastAsia="Times New Roman" w:hAnsi="Segoe UI Light" w:cs="Segoe UI Light"/>
          <w:color w:val="000000" w:themeColor="text1"/>
          <w:sz w:val="32"/>
          <w:szCs w:val="32"/>
        </w:rPr>
        <w:t>contract.</w:t>
      </w:r>
      <w:r w:rsidR="00DF4345" w:rsidRPr="00D05160">
        <w:rPr>
          <w:rFonts w:ascii="Segoe UI Light" w:eastAsia="Times New Roman" w:hAnsi="Segoe UI Light" w:cs="Segoe UI Light"/>
          <w:color w:val="000000" w:themeColor="text1"/>
          <w:sz w:val="32"/>
          <w:szCs w:val="32"/>
        </w:rPr>
        <w:t xml:space="preserve"> </w:t>
      </w:r>
      <w:r w:rsidRPr="00D05160">
        <w:rPr>
          <w:rFonts w:ascii="Segoe UI Light" w:eastAsia="Times New Roman" w:hAnsi="Segoe UI Light" w:cs="Segoe UI Light"/>
          <w:color w:val="000000" w:themeColor="text1"/>
          <w:sz w:val="32"/>
          <w:szCs w:val="32"/>
        </w:rPr>
        <w:t>Buyer agrees to spay or neuter this dog by 1</w:t>
      </w:r>
      <w:r w:rsidR="00D05160">
        <w:rPr>
          <w:rFonts w:ascii="Segoe UI Light" w:eastAsia="Times New Roman" w:hAnsi="Segoe UI Light" w:cs="Segoe UI Light"/>
          <w:color w:val="000000" w:themeColor="text1"/>
          <w:sz w:val="32"/>
          <w:szCs w:val="32"/>
        </w:rPr>
        <w:t>4</w:t>
      </w:r>
      <w:r w:rsidRPr="00D05160">
        <w:rPr>
          <w:rFonts w:ascii="Segoe UI Light" w:eastAsia="Times New Roman" w:hAnsi="Segoe UI Light" w:cs="Segoe UI Light"/>
          <w:color w:val="000000" w:themeColor="text1"/>
          <w:sz w:val="32"/>
          <w:szCs w:val="32"/>
        </w:rPr>
        <w:t xml:space="preserve"> months of age at buyer's expense.</w:t>
      </w:r>
      <w:r w:rsidR="00D05160">
        <w:rPr>
          <w:rFonts w:ascii="Segoe UI Light" w:eastAsia="Times New Roman" w:hAnsi="Segoe UI Light" w:cs="Segoe UI Light"/>
          <w:color w:val="000000" w:themeColor="text1"/>
          <w:sz w:val="32"/>
          <w:szCs w:val="32"/>
        </w:rPr>
        <w:t xml:space="preserve"> We </w:t>
      </w:r>
      <w:r w:rsidR="00D05160">
        <w:rPr>
          <w:rFonts w:ascii="Segoe UI Light" w:eastAsia="MS Mincho" w:hAnsi="Segoe UI Light" w:cs="Segoe UI Light"/>
          <w:color w:val="000000" w:themeColor="text1"/>
          <w:sz w:val="32"/>
          <w:szCs w:val="32"/>
        </w:rPr>
        <w:t xml:space="preserve">recommend neutering male dogs at 12 months of age. Studies have proven that early neutering can increase the risk of hip dysplasia due the change in hormones. Please speak with your vet about timing for your puppy. </w:t>
      </w:r>
      <w:r w:rsidR="00D05160">
        <w:rPr>
          <w:rFonts w:ascii="Segoe UI Light" w:eastAsia="Times New Roman" w:hAnsi="Segoe UI Light" w:cs="Segoe UI Light"/>
          <w:color w:val="000000" w:themeColor="text1"/>
          <w:sz w:val="32"/>
          <w:szCs w:val="32"/>
        </w:rPr>
        <w:t>Proof of spay/neuter</w:t>
      </w:r>
      <w:r w:rsidRPr="00D05160">
        <w:rPr>
          <w:rFonts w:ascii="Segoe UI Light" w:eastAsia="Times New Roman" w:hAnsi="Segoe UI Light" w:cs="Segoe UI Light"/>
          <w:color w:val="000000" w:themeColor="text1"/>
          <w:sz w:val="32"/>
          <w:szCs w:val="32"/>
        </w:rPr>
        <w:t xml:space="preserve"> must be from a certified Veterinary Hospital, on paper, showing the pet</w:t>
      </w:r>
      <w:r w:rsidR="004F230F" w:rsidRPr="00D05160">
        <w:rPr>
          <w:rFonts w:ascii="Segoe UI Light" w:eastAsia="Times New Roman" w:hAnsi="Segoe UI Light" w:cs="Segoe UI Light"/>
          <w:color w:val="000000" w:themeColor="text1"/>
          <w:sz w:val="32"/>
          <w:szCs w:val="32"/>
        </w:rPr>
        <w:t>’</w:t>
      </w:r>
      <w:r w:rsidRPr="00D05160">
        <w:rPr>
          <w:rFonts w:ascii="Segoe UI Light" w:eastAsia="Times New Roman" w:hAnsi="Segoe UI Light" w:cs="Segoe UI Light"/>
          <w:color w:val="000000" w:themeColor="text1"/>
          <w:sz w:val="32"/>
          <w:szCs w:val="32"/>
        </w:rPr>
        <w:t>s description, breed &amp; Microchip number. If proof is not received, Breeder's 2-year warranty against genetic disorders will be null and void. Failure to honor the spay/neutered conditions of this contract can result in the Breeder reclaiming the dog without com</w:t>
      </w:r>
      <w:r w:rsidR="00E86B05" w:rsidRPr="00D05160">
        <w:rPr>
          <w:rFonts w:ascii="Segoe UI Light" w:eastAsia="Times New Roman" w:hAnsi="Segoe UI Light" w:cs="Segoe UI Light"/>
          <w:color w:val="000000" w:themeColor="text1"/>
          <w:sz w:val="32"/>
          <w:szCs w:val="32"/>
        </w:rPr>
        <w:t>pensation to the buyer and/or a $</w:t>
      </w:r>
      <w:r w:rsidR="00611AB4">
        <w:rPr>
          <w:rFonts w:ascii="Segoe UI Light" w:eastAsia="Times New Roman" w:hAnsi="Segoe UI Light" w:cs="Segoe UI Light"/>
          <w:color w:val="000000" w:themeColor="text1"/>
          <w:sz w:val="32"/>
          <w:szCs w:val="32"/>
        </w:rPr>
        <w:t>2</w:t>
      </w:r>
      <w:r w:rsidRPr="00D05160">
        <w:rPr>
          <w:rFonts w:ascii="Segoe UI Light" w:eastAsia="Times New Roman" w:hAnsi="Segoe UI Light" w:cs="Segoe UI Light"/>
          <w:color w:val="000000" w:themeColor="text1"/>
          <w:sz w:val="32"/>
          <w:szCs w:val="32"/>
        </w:rPr>
        <w:t>8000 fee will be charged.</w:t>
      </w:r>
      <w:r w:rsidR="004F230F" w:rsidRPr="00D05160">
        <w:rPr>
          <w:rFonts w:ascii="Segoe UI Light" w:eastAsia="Times New Roman" w:hAnsi="Segoe UI Light" w:cs="Segoe UI Light"/>
          <w:color w:val="000000" w:themeColor="text1"/>
          <w:sz w:val="32"/>
          <w:szCs w:val="32"/>
        </w:rPr>
        <w:t xml:space="preserve"> If buyer transfers ownership to another party, t</w:t>
      </w:r>
      <w:r w:rsidR="00E86B05" w:rsidRPr="00D05160">
        <w:rPr>
          <w:rFonts w:ascii="Segoe UI Light" w:eastAsia="Times New Roman" w:hAnsi="Segoe UI Light" w:cs="Segoe UI Light"/>
          <w:color w:val="000000" w:themeColor="text1"/>
          <w:sz w:val="32"/>
          <w:szCs w:val="32"/>
        </w:rPr>
        <w:t>his contract is still enforceable</w:t>
      </w:r>
      <w:r w:rsidR="004F230F" w:rsidRPr="00D05160">
        <w:rPr>
          <w:rFonts w:ascii="Segoe UI Light" w:eastAsia="Times New Roman" w:hAnsi="Segoe UI Light" w:cs="Segoe UI Light"/>
          <w:color w:val="000000" w:themeColor="text1"/>
          <w:sz w:val="32"/>
          <w:szCs w:val="32"/>
        </w:rPr>
        <w:t xml:space="preserve">. </w:t>
      </w:r>
      <w:r w:rsidR="00D05160">
        <w:rPr>
          <w:rFonts w:ascii="Segoe UI Light" w:eastAsia="Times New Roman" w:hAnsi="Segoe UI Light" w:cs="Segoe UI Light"/>
          <w:color w:val="000000" w:themeColor="text1"/>
          <w:sz w:val="32"/>
          <w:szCs w:val="32"/>
        </w:rPr>
        <w:t xml:space="preserve">The original buyer is responsible to ensure the spay/neuter of the puppy. </w:t>
      </w:r>
      <w:r w:rsidR="004F230F" w:rsidRPr="00D05160">
        <w:rPr>
          <w:rFonts w:ascii="Segoe UI Light" w:eastAsia="Times New Roman" w:hAnsi="Segoe UI Light" w:cs="Segoe UI Light"/>
          <w:color w:val="000000" w:themeColor="text1"/>
          <w:sz w:val="32"/>
          <w:szCs w:val="32"/>
        </w:rPr>
        <w:t xml:space="preserve">Unless breeding rights are discussed and purchased, the dog is to never be bred by the original purchaser or any other person. The original purchaser is </w:t>
      </w:r>
      <w:r w:rsidR="004F230F" w:rsidRPr="00D05160">
        <w:rPr>
          <w:rFonts w:ascii="Segoe UI Light" w:eastAsia="Times New Roman" w:hAnsi="Segoe UI Light" w:cs="Segoe UI Light"/>
          <w:color w:val="000000" w:themeColor="text1"/>
          <w:sz w:val="32"/>
          <w:szCs w:val="32"/>
        </w:rPr>
        <w:lastRenderedPageBreak/>
        <w:t xml:space="preserve">legally responsible for making sure this does not occur. </w:t>
      </w:r>
      <w:r w:rsidRPr="00D05160">
        <w:rPr>
          <w:rFonts w:ascii="Segoe UI Light" w:eastAsia="Times New Roman" w:hAnsi="Segoe UI Light" w:cs="Segoe UI Light"/>
          <w:color w:val="000000" w:themeColor="text1"/>
          <w:sz w:val="32"/>
          <w:szCs w:val="32"/>
        </w:rPr>
        <w:t xml:space="preserve"> If necessary, legal action will be taken to collect damages and Buyer will be responsible for all legal fees.</w:t>
      </w:r>
      <w:r w:rsidRPr="00D05160">
        <w:rPr>
          <w:rFonts w:ascii="Segoe UI Light" w:eastAsia="MS Mincho" w:hAnsi="Segoe UI Light" w:cs="Segoe UI Light"/>
          <w:color w:val="000000" w:themeColor="text1"/>
          <w:sz w:val="32"/>
          <w:szCs w:val="32"/>
        </w:rPr>
        <w:t xml:space="preserve">　</w:t>
      </w:r>
      <w:r w:rsidRPr="00D05160">
        <w:rPr>
          <w:rFonts w:ascii="Segoe UI Light" w:eastAsia="Times New Roman" w:hAnsi="Segoe UI Light" w:cs="Segoe UI Light"/>
          <w:color w:val="000000" w:themeColor="text1"/>
          <w:sz w:val="32"/>
          <w:szCs w:val="32"/>
        </w:rPr>
        <w:t> </w:t>
      </w:r>
    </w:p>
    <w:p w14:paraId="638042C8" w14:textId="30213DE3" w:rsidR="00624064" w:rsidRPr="00D05160"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 xml:space="preserve">* Buyer agrees to return dog to Seller, or allow Seller to re-home dog/puppy should it become necessary at ANY point during </w:t>
      </w:r>
      <w:r w:rsidR="00D33469" w:rsidRPr="00D05160">
        <w:rPr>
          <w:rFonts w:ascii="Segoe UI Light" w:eastAsia="Times New Roman" w:hAnsi="Segoe UI Light" w:cs="Segoe UI Light"/>
          <w:color w:val="000000" w:themeColor="text1"/>
          <w:sz w:val="24"/>
          <w:szCs w:val="24"/>
        </w:rPr>
        <w:t>its</w:t>
      </w:r>
      <w:r w:rsidRPr="00D05160">
        <w:rPr>
          <w:rFonts w:ascii="Segoe UI Light" w:eastAsia="Times New Roman" w:hAnsi="Segoe UI Light" w:cs="Segoe UI Light"/>
          <w:color w:val="000000" w:themeColor="text1"/>
          <w:sz w:val="24"/>
          <w:szCs w:val="24"/>
        </w:rPr>
        <w:t xml:space="preserve"> life. Our goal is to place our puppies in their "forever home". We do understand extenuating circumstances may arise. In the event the buyer cannot keep/maintain the dog at any time, we will rehome the dog. The rehoming price will be given to the buyer minus a </w:t>
      </w:r>
      <w:r w:rsidR="00D33469">
        <w:rPr>
          <w:rFonts w:ascii="Segoe UI Light" w:eastAsia="Times New Roman" w:hAnsi="Segoe UI Light" w:cs="Segoe UI Light"/>
          <w:color w:val="000000" w:themeColor="text1"/>
          <w:sz w:val="24"/>
          <w:szCs w:val="24"/>
        </w:rPr>
        <w:t xml:space="preserve">minimum </w:t>
      </w:r>
      <w:r w:rsidRPr="00D05160">
        <w:rPr>
          <w:rFonts w:ascii="Segoe UI Light" w:eastAsia="Times New Roman" w:hAnsi="Segoe UI Light" w:cs="Segoe UI Light"/>
          <w:color w:val="000000" w:themeColor="text1"/>
          <w:sz w:val="24"/>
          <w:szCs w:val="24"/>
        </w:rPr>
        <w:t>$500 fee to cover various expenses and time.</w:t>
      </w:r>
    </w:p>
    <w:p w14:paraId="4A8ED14A" w14:textId="2B0BF5E3" w:rsidR="004F230F" w:rsidRPr="00D05160" w:rsidRDefault="00D05160" w:rsidP="008915A0">
      <w:pPr>
        <w:shd w:val="clear" w:color="auto" w:fill="FFFFFF" w:themeFill="background1"/>
        <w:spacing w:line="240" w:lineRule="auto"/>
        <w:textAlignment w:val="top"/>
        <w:rPr>
          <w:rFonts w:ascii="Segoe UI Light" w:eastAsia="Times New Roman" w:hAnsi="Segoe UI Light" w:cs="Segoe UI Light"/>
          <w:color w:val="000000" w:themeColor="text1"/>
          <w:sz w:val="36"/>
          <w:szCs w:val="36"/>
        </w:rPr>
      </w:pPr>
      <w:r>
        <w:rPr>
          <w:rFonts w:ascii="Segoe UI Light" w:eastAsia="Times New Roman" w:hAnsi="Segoe UI Light" w:cs="Segoe UI Light"/>
          <w:color w:val="000000" w:themeColor="text1"/>
          <w:sz w:val="24"/>
          <w:szCs w:val="24"/>
        </w:rPr>
        <w:t>*</w:t>
      </w:r>
      <w:r w:rsidR="00624064" w:rsidRPr="00D05160">
        <w:rPr>
          <w:rFonts w:ascii="Segoe UI Light" w:eastAsia="Times New Roman" w:hAnsi="Segoe UI Light" w:cs="Segoe UI Light"/>
          <w:color w:val="000000" w:themeColor="text1"/>
          <w:sz w:val="24"/>
          <w:szCs w:val="24"/>
        </w:rPr>
        <w:t>Dogwood Doodlebugs does not guarantee the adult size or color of any puppy~</w:t>
      </w:r>
      <w:r w:rsidR="008915A0" w:rsidRPr="00D05160">
        <w:rPr>
          <w:rFonts w:ascii="Segoe UI Light" w:eastAsia="Times New Roman" w:hAnsi="Segoe UI Light" w:cs="Segoe UI Light"/>
          <w:color w:val="000000" w:themeColor="text1"/>
          <w:sz w:val="24"/>
          <w:szCs w:val="24"/>
        </w:rPr>
        <w:br/>
        <w:t>* Under no circumstances shall the Seller be liable to the Buyer or to any third party for any consequential, incidental or special damages resulting from or in a manner related to the puppy</w:t>
      </w:r>
      <w:r w:rsidR="004F230F" w:rsidRPr="00D05160">
        <w:rPr>
          <w:rFonts w:ascii="Segoe UI Light" w:eastAsia="Times New Roman" w:hAnsi="Segoe UI Light" w:cs="Segoe UI Light"/>
          <w:color w:val="000000" w:themeColor="text1"/>
          <w:sz w:val="24"/>
          <w:szCs w:val="24"/>
        </w:rPr>
        <w:t>/dog</w:t>
      </w:r>
      <w:r w:rsidR="008915A0" w:rsidRPr="00D05160">
        <w:rPr>
          <w:rFonts w:ascii="Segoe UI Light" w:eastAsia="Times New Roman" w:hAnsi="Segoe UI Light" w:cs="Segoe UI Light"/>
          <w:color w:val="000000" w:themeColor="text1"/>
          <w:sz w:val="24"/>
          <w:szCs w:val="24"/>
        </w:rPr>
        <w:t>.</w:t>
      </w:r>
      <w:r w:rsidR="008915A0" w:rsidRPr="00D05160">
        <w:rPr>
          <w:rFonts w:ascii="Segoe UI Light" w:eastAsia="Times New Roman" w:hAnsi="Segoe UI Light" w:cs="Segoe UI Light"/>
          <w:color w:val="000000" w:themeColor="text1"/>
          <w:sz w:val="24"/>
          <w:szCs w:val="24"/>
        </w:rPr>
        <w:br/>
        <w:t>* Upon execution of this contract all veterinary care and its associated costs are the sole and exclusive Responsibility of the buyer.</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3. Maintenance:</w:t>
      </w:r>
      <w:r w:rsidR="008915A0" w:rsidRPr="00D05160">
        <w:rPr>
          <w:rFonts w:ascii="Segoe UI Light" w:eastAsia="Times New Roman" w:hAnsi="Segoe UI Light" w:cs="Segoe UI Light"/>
          <w:color w:val="000000" w:themeColor="text1"/>
          <w:sz w:val="24"/>
          <w:szCs w:val="24"/>
        </w:rPr>
        <w:br/>
        <w:t>Buyer agrees to maintain this puppy/dog in good health, provide routine preventative health care including, but not limited to, Vaccinations, Internal and External Parasites, Heartworm prevention and any other preventative medication Vet feels is needed. Veterinary records must be provided to breeder if requesting refund or replacement. If any of the above preventative care has not been provided, health warranty w</w:t>
      </w:r>
      <w:r w:rsidR="004F230F" w:rsidRPr="00D05160">
        <w:rPr>
          <w:rFonts w:ascii="Segoe UI Light" w:eastAsia="Times New Roman" w:hAnsi="Segoe UI Light" w:cs="Segoe UI Light"/>
          <w:color w:val="000000" w:themeColor="text1"/>
          <w:sz w:val="24"/>
          <w:szCs w:val="24"/>
        </w:rPr>
        <w:t>ill be void.</w:t>
      </w:r>
      <w:r w:rsidR="004F230F" w:rsidRPr="00D05160">
        <w:rPr>
          <w:rFonts w:ascii="Segoe UI Light" w:eastAsia="Times New Roman" w:hAnsi="Segoe UI Light" w:cs="Segoe UI Light"/>
          <w:color w:val="000000" w:themeColor="text1"/>
          <w:sz w:val="24"/>
          <w:szCs w:val="24"/>
        </w:rPr>
        <w:br/>
      </w:r>
      <w:r w:rsidR="004F230F" w:rsidRPr="00D05160">
        <w:rPr>
          <w:rFonts w:ascii="Segoe UI Light" w:eastAsia="Times New Roman" w:hAnsi="Segoe UI Light" w:cs="Segoe UI Light"/>
          <w:color w:val="000000" w:themeColor="text1"/>
          <w:sz w:val="24"/>
          <w:szCs w:val="24"/>
        </w:rPr>
        <w:br/>
        <w:t xml:space="preserve">4. Full And Final </w:t>
      </w:r>
      <w:r w:rsidR="008915A0" w:rsidRPr="00D05160">
        <w:rPr>
          <w:rFonts w:ascii="Segoe UI Light" w:eastAsia="Times New Roman" w:hAnsi="Segoe UI Light" w:cs="Segoe UI Light"/>
          <w:color w:val="000000" w:themeColor="text1"/>
          <w:sz w:val="24"/>
          <w:szCs w:val="24"/>
        </w:rPr>
        <w:t>Agreement</w:t>
      </w:r>
      <w:r w:rsidR="004F230F" w:rsidRPr="00D05160">
        <w:rPr>
          <w:rFonts w:ascii="Segoe UI Light" w:eastAsia="Times New Roman" w:hAnsi="Segoe UI Light" w:cs="Segoe UI Light"/>
          <w:color w:val="000000" w:themeColor="text1"/>
          <w:sz w:val="24"/>
          <w:szCs w:val="24"/>
        </w:rPr>
        <w:t xml:space="preserve"> </w:t>
      </w:r>
      <w:r w:rsidR="008915A0" w:rsidRPr="00D05160">
        <w:rPr>
          <w:rFonts w:ascii="Segoe UI Light" w:eastAsia="Times New Roman" w:hAnsi="Segoe UI Light" w:cs="Segoe UI Light"/>
          <w:color w:val="000000" w:themeColor="text1"/>
          <w:sz w:val="24"/>
          <w:szCs w:val="24"/>
        </w:rPr>
        <w:t>:</w:t>
      </w:r>
      <w:r w:rsidR="008915A0" w:rsidRPr="00D05160">
        <w:rPr>
          <w:rFonts w:ascii="Segoe UI Light" w:eastAsia="Times New Roman" w:hAnsi="Segoe UI Light" w:cs="Segoe UI Light"/>
          <w:color w:val="000000" w:themeColor="text1"/>
          <w:sz w:val="24"/>
          <w:szCs w:val="24"/>
        </w:rPr>
        <w:br/>
        <w:t>Both Buyer and Seller agree that this Contract represents the entire Agreement between them and that no other representations have been made regarding the puppy described above.</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 xml:space="preserve">Seller: </w:t>
      </w:r>
      <w:r w:rsidR="00624064" w:rsidRPr="00D05160">
        <w:rPr>
          <w:rFonts w:ascii="Segoe UI Light" w:eastAsia="Times New Roman" w:hAnsi="Segoe UI Light" w:cs="Segoe UI Light"/>
          <w:color w:val="000000" w:themeColor="text1"/>
          <w:sz w:val="24"/>
          <w:szCs w:val="24"/>
        </w:rPr>
        <w:t>Christin Blankenship</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Seller: (Sign name) _________________</w:t>
      </w:r>
      <w:r w:rsidR="009E2C03">
        <w:rPr>
          <w:rFonts w:ascii="Segoe UI Light" w:eastAsia="Times New Roman" w:hAnsi="Segoe UI Light" w:cs="Segoe UI Light"/>
          <w:color w:val="000000" w:themeColor="text1"/>
          <w:sz w:val="24"/>
          <w:szCs w:val="24"/>
        </w:rPr>
        <w:t>__________</w:t>
      </w:r>
      <w:r w:rsidR="008915A0" w:rsidRPr="00D05160">
        <w:rPr>
          <w:rFonts w:ascii="Segoe UI Light" w:eastAsia="Times New Roman" w:hAnsi="Segoe UI Light" w:cs="Segoe UI Light"/>
          <w:color w:val="000000" w:themeColor="text1"/>
          <w:sz w:val="24"/>
          <w:szCs w:val="24"/>
        </w:rPr>
        <w:t xml:space="preserve">__________________ </w:t>
      </w:r>
    </w:p>
    <w:p w14:paraId="6C485897" w14:textId="183F53E6" w:rsidR="004F230F" w:rsidRPr="00D05160"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Date: ____/____/________</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Buyer: (Print name) __</w:t>
      </w:r>
      <w:r w:rsidR="009E2C03">
        <w:rPr>
          <w:rFonts w:ascii="Segoe UI Light" w:eastAsia="Times New Roman" w:hAnsi="Segoe UI Light" w:cs="Segoe UI Light"/>
          <w:color w:val="000000" w:themeColor="text1"/>
          <w:sz w:val="24"/>
          <w:szCs w:val="24"/>
        </w:rPr>
        <w:t>____________</w:t>
      </w:r>
      <w:r w:rsidRPr="00D05160">
        <w:rPr>
          <w:rFonts w:ascii="Segoe UI Light" w:eastAsia="Times New Roman" w:hAnsi="Segoe UI Light" w:cs="Segoe UI Light"/>
          <w:color w:val="000000" w:themeColor="text1"/>
          <w:sz w:val="24"/>
          <w:szCs w:val="24"/>
        </w:rPr>
        <w:t>________________________________</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Buyer: (Sign name) ________</w:t>
      </w:r>
      <w:r w:rsidR="009E2C03">
        <w:rPr>
          <w:rFonts w:ascii="Segoe UI Light" w:eastAsia="Times New Roman" w:hAnsi="Segoe UI Light" w:cs="Segoe UI Light"/>
          <w:color w:val="000000" w:themeColor="text1"/>
          <w:sz w:val="24"/>
          <w:szCs w:val="24"/>
        </w:rPr>
        <w:t>___________</w:t>
      </w:r>
      <w:r w:rsidRPr="00D05160">
        <w:rPr>
          <w:rFonts w:ascii="Segoe UI Light" w:eastAsia="Times New Roman" w:hAnsi="Segoe UI Light" w:cs="Segoe UI Light"/>
          <w:color w:val="000000" w:themeColor="text1"/>
          <w:sz w:val="24"/>
          <w:szCs w:val="24"/>
        </w:rPr>
        <w:t>___________________________</w:t>
      </w:r>
    </w:p>
    <w:p w14:paraId="12F5A8DE" w14:textId="690761B3" w:rsidR="00D05160" w:rsidRPr="00D05160" w:rsidRDefault="008915A0" w:rsidP="009E2C03">
      <w:pPr>
        <w:shd w:val="clear" w:color="auto" w:fill="FFFFFF" w:themeFill="background1"/>
        <w:spacing w:line="240" w:lineRule="auto"/>
        <w:textAlignment w:val="top"/>
        <w:rPr>
          <w:rFonts w:ascii="Lucida Calligraphy" w:hAnsi="Lucida Calligraphy"/>
        </w:rPr>
      </w:pPr>
      <w:r w:rsidRPr="00D05160">
        <w:rPr>
          <w:rFonts w:ascii="Segoe UI Light" w:eastAsia="Times New Roman" w:hAnsi="Segoe UI Light" w:cs="Segoe UI Light"/>
          <w:color w:val="000000" w:themeColor="text1"/>
          <w:sz w:val="24"/>
          <w:szCs w:val="24"/>
        </w:rPr>
        <w:t xml:space="preserve"> Date: ____/____/________</w:t>
      </w:r>
    </w:p>
    <w:sectPr w:rsidR="00D05160" w:rsidRPr="00D051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87D83" w14:textId="77777777" w:rsidR="00691A12" w:rsidRDefault="00691A12" w:rsidP="00DF4345">
      <w:pPr>
        <w:spacing w:after="0" w:line="240" w:lineRule="auto"/>
      </w:pPr>
      <w:r>
        <w:separator/>
      </w:r>
    </w:p>
  </w:endnote>
  <w:endnote w:type="continuationSeparator" w:id="0">
    <w:p w14:paraId="600B5368" w14:textId="77777777" w:rsidR="00691A12" w:rsidRDefault="00691A12" w:rsidP="00DF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624064" w14:paraId="233E6E99" w14:textId="77777777">
      <w:tc>
        <w:tcPr>
          <w:tcW w:w="4500" w:type="pct"/>
          <w:tcBorders>
            <w:top w:val="single" w:sz="4" w:space="0" w:color="000000" w:themeColor="text1"/>
          </w:tcBorders>
        </w:tcPr>
        <w:p w14:paraId="36ECA9EF" w14:textId="77777777" w:rsidR="00624064" w:rsidRDefault="00624064">
          <w:pPr>
            <w:pStyle w:val="Footer"/>
            <w:jc w:val="right"/>
          </w:pPr>
          <w:r>
            <w:t>Buyer’s initials ______________  Breeder’s initials ___________</w:t>
          </w:r>
        </w:p>
      </w:tc>
      <w:tc>
        <w:tcPr>
          <w:tcW w:w="500" w:type="pct"/>
          <w:tcBorders>
            <w:top w:val="single" w:sz="4" w:space="0" w:color="C0504D" w:themeColor="accent2"/>
          </w:tcBorders>
          <w:shd w:val="clear" w:color="auto" w:fill="943634" w:themeFill="accent2" w:themeFillShade="BF"/>
        </w:tcPr>
        <w:p w14:paraId="3040064C" w14:textId="77777777" w:rsidR="00624064" w:rsidRDefault="00624064">
          <w:pPr>
            <w:pStyle w:val="Header"/>
            <w:rPr>
              <w:color w:val="FFFFFF" w:themeColor="background1"/>
            </w:rPr>
          </w:pPr>
          <w:r>
            <w:fldChar w:fldCharType="begin"/>
          </w:r>
          <w:r>
            <w:instrText xml:space="preserve"> PAGE   \* MERGEFORMAT </w:instrText>
          </w:r>
          <w:r>
            <w:fldChar w:fldCharType="separate"/>
          </w:r>
          <w:r w:rsidR="00FA158F" w:rsidRPr="00FA158F">
            <w:rPr>
              <w:noProof/>
              <w:color w:val="FFFFFF" w:themeColor="background1"/>
            </w:rPr>
            <w:t>3</w:t>
          </w:r>
          <w:r>
            <w:rPr>
              <w:noProof/>
              <w:color w:val="FFFFFF" w:themeColor="background1"/>
            </w:rPr>
            <w:fldChar w:fldCharType="end"/>
          </w:r>
        </w:p>
      </w:tc>
    </w:tr>
  </w:tbl>
  <w:p w14:paraId="2D25A705" w14:textId="77777777" w:rsidR="00624064" w:rsidRDefault="0062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22F17" w14:textId="77777777" w:rsidR="00691A12" w:rsidRDefault="00691A12" w:rsidP="00DF4345">
      <w:pPr>
        <w:spacing w:after="0" w:line="240" w:lineRule="auto"/>
      </w:pPr>
      <w:r>
        <w:separator/>
      </w:r>
    </w:p>
  </w:footnote>
  <w:footnote w:type="continuationSeparator" w:id="0">
    <w:p w14:paraId="12AE7070" w14:textId="77777777" w:rsidR="00691A12" w:rsidRDefault="00691A12" w:rsidP="00DF4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A0"/>
    <w:rsid w:val="00237E8D"/>
    <w:rsid w:val="002D2CAE"/>
    <w:rsid w:val="003C542D"/>
    <w:rsid w:val="004E550D"/>
    <w:rsid w:val="004F230F"/>
    <w:rsid w:val="00513433"/>
    <w:rsid w:val="00550226"/>
    <w:rsid w:val="00611AB4"/>
    <w:rsid w:val="00624064"/>
    <w:rsid w:val="00691A12"/>
    <w:rsid w:val="00691DCB"/>
    <w:rsid w:val="006B4A1C"/>
    <w:rsid w:val="007836E0"/>
    <w:rsid w:val="007C1622"/>
    <w:rsid w:val="00843956"/>
    <w:rsid w:val="008915A0"/>
    <w:rsid w:val="009E2C03"/>
    <w:rsid w:val="00A43DD0"/>
    <w:rsid w:val="00CC61AB"/>
    <w:rsid w:val="00D05160"/>
    <w:rsid w:val="00D12649"/>
    <w:rsid w:val="00D33469"/>
    <w:rsid w:val="00DF4345"/>
    <w:rsid w:val="00E16FC4"/>
    <w:rsid w:val="00E86B05"/>
    <w:rsid w:val="00EA03AD"/>
    <w:rsid w:val="00FA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EDC8A"/>
  <w15:chartTrackingRefBased/>
  <w15:docId w15:val="{963B92CA-8021-4B1B-A8B1-C17ECFFC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345"/>
  </w:style>
  <w:style w:type="paragraph" w:styleId="Footer">
    <w:name w:val="footer"/>
    <w:basedOn w:val="Normal"/>
    <w:link w:val="FooterChar"/>
    <w:uiPriority w:val="99"/>
    <w:unhideWhenUsed/>
    <w:rsid w:val="00DF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345"/>
  </w:style>
  <w:style w:type="paragraph" w:styleId="BalloonText">
    <w:name w:val="Balloon Text"/>
    <w:basedOn w:val="Normal"/>
    <w:link w:val="BalloonTextChar"/>
    <w:uiPriority w:val="99"/>
    <w:semiHidden/>
    <w:unhideWhenUsed/>
    <w:rsid w:val="00E8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46547">
      <w:bodyDiv w:val="1"/>
      <w:marLeft w:val="0"/>
      <w:marRight w:val="0"/>
      <w:marTop w:val="0"/>
      <w:marBottom w:val="0"/>
      <w:divBdr>
        <w:top w:val="none" w:sz="0" w:space="0" w:color="auto"/>
        <w:left w:val="none" w:sz="0" w:space="0" w:color="auto"/>
        <w:bottom w:val="none" w:sz="0" w:space="0" w:color="auto"/>
        <w:right w:val="none" w:sz="0" w:space="0" w:color="auto"/>
      </w:divBdr>
      <w:divsChild>
        <w:div w:id="277179375">
          <w:marLeft w:val="0"/>
          <w:marRight w:val="0"/>
          <w:marTop w:val="0"/>
          <w:marBottom w:val="0"/>
          <w:divBdr>
            <w:top w:val="none" w:sz="0" w:space="0" w:color="auto"/>
            <w:left w:val="none" w:sz="0" w:space="0" w:color="auto"/>
            <w:bottom w:val="none" w:sz="0" w:space="0" w:color="auto"/>
            <w:right w:val="none" w:sz="0" w:space="0" w:color="auto"/>
          </w:divBdr>
          <w:divsChild>
            <w:div w:id="890266398">
              <w:marLeft w:val="0"/>
              <w:marRight w:val="0"/>
              <w:marTop w:val="0"/>
              <w:marBottom w:val="0"/>
              <w:divBdr>
                <w:top w:val="none" w:sz="0" w:space="0" w:color="auto"/>
                <w:left w:val="none" w:sz="0" w:space="0" w:color="auto"/>
                <w:bottom w:val="none" w:sz="0" w:space="0" w:color="auto"/>
                <w:right w:val="none" w:sz="0" w:space="0" w:color="auto"/>
              </w:divBdr>
              <w:divsChild>
                <w:div w:id="1470123602">
                  <w:marLeft w:val="0"/>
                  <w:marRight w:val="0"/>
                  <w:marTop w:val="0"/>
                  <w:marBottom w:val="0"/>
                  <w:divBdr>
                    <w:top w:val="none" w:sz="0" w:space="0" w:color="auto"/>
                    <w:left w:val="none" w:sz="0" w:space="0" w:color="auto"/>
                    <w:bottom w:val="none" w:sz="0" w:space="0" w:color="auto"/>
                    <w:right w:val="none" w:sz="0" w:space="0" w:color="auto"/>
                  </w:divBdr>
                  <w:divsChild>
                    <w:div w:id="18803900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Haywood Regional Medical Center</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Christina</dc:creator>
  <cp:keywords/>
  <dc:description/>
  <cp:lastModifiedBy>Christin Austin</cp:lastModifiedBy>
  <cp:revision>4</cp:revision>
  <cp:lastPrinted>2020-03-25T19:24:00Z</cp:lastPrinted>
  <dcterms:created xsi:type="dcterms:W3CDTF">2020-03-25T19:22:00Z</dcterms:created>
  <dcterms:modified xsi:type="dcterms:W3CDTF">2020-03-25T19:27:00Z</dcterms:modified>
</cp:coreProperties>
</file>