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5157" w14:textId="7F2BFBA0" w:rsidR="002D2CAE" w:rsidRPr="00D05160" w:rsidRDefault="008915A0" w:rsidP="00FA158F">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32"/>
          <w:szCs w:val="32"/>
          <w:u w:val="single"/>
        </w:rPr>
        <w:t>Dogwood Doodlebugs</w:t>
      </w:r>
      <w:r w:rsidRPr="00D05160">
        <w:rPr>
          <w:rFonts w:ascii="Segoe UI Light" w:eastAsia="Times New Roman" w:hAnsi="Segoe UI Light" w:cs="Segoe UI Light"/>
          <w:color w:val="000000" w:themeColor="text1"/>
          <w:sz w:val="32"/>
          <w:szCs w:val="32"/>
          <w:u w:val="single"/>
        </w:rPr>
        <w:br/>
        <w:t>Non-breeding Contract and Health Warranty</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t xml:space="preserve">The following conditions apply to the sale of the </w:t>
      </w:r>
      <w:r w:rsidR="00646026">
        <w:rPr>
          <w:rFonts w:ascii="Segoe UI Light" w:eastAsia="Times New Roman" w:hAnsi="Segoe UI Light" w:cs="Segoe UI Light"/>
          <w:color w:val="000000" w:themeColor="text1"/>
          <w:sz w:val="24"/>
          <w:szCs w:val="24"/>
        </w:rPr>
        <w:t>following</w:t>
      </w:r>
      <w:r w:rsidRPr="00D05160">
        <w:rPr>
          <w:rFonts w:ascii="Segoe UI Light" w:eastAsia="Times New Roman" w:hAnsi="Segoe UI Light" w:cs="Segoe UI Light"/>
          <w:color w:val="000000" w:themeColor="text1"/>
          <w:sz w:val="24"/>
          <w:szCs w:val="24"/>
        </w:rPr>
        <w:t xml:space="preserve"> puppy:</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r>
      <w:r w:rsidRPr="00686E6F">
        <w:rPr>
          <w:rFonts w:ascii="Segoe UI Light" w:eastAsia="Times New Roman" w:hAnsi="Segoe UI Light" w:cs="Segoe UI Light"/>
          <w:b/>
          <w:bCs/>
          <w:color w:val="000000" w:themeColor="text1"/>
          <w:sz w:val="24"/>
          <w:szCs w:val="24"/>
        </w:rPr>
        <w:t>Description Of Dog:</w:t>
      </w:r>
      <w:r w:rsidRPr="00D05160">
        <w:rPr>
          <w:rFonts w:ascii="Segoe UI Light" w:eastAsia="Times New Roman" w:hAnsi="Segoe UI Light" w:cs="Segoe UI Light"/>
          <w:color w:val="000000" w:themeColor="text1"/>
          <w:sz w:val="24"/>
          <w:szCs w:val="24"/>
        </w:rPr>
        <w:br/>
        <w:t>The puppy sold pursuant to the terms of this agreement is as follows:</w:t>
      </w:r>
      <w:r w:rsidRPr="00D05160">
        <w:rPr>
          <w:rFonts w:ascii="Segoe UI Light" w:eastAsia="Times New Roman" w:hAnsi="Segoe UI Light" w:cs="Segoe UI Light"/>
          <w:color w:val="000000" w:themeColor="text1"/>
          <w:sz w:val="24"/>
          <w:szCs w:val="24"/>
        </w:rPr>
        <w:br/>
        <w:t>Type of puppy:</w:t>
      </w:r>
      <w:r w:rsidR="003E7BF7">
        <w:rPr>
          <w:rFonts w:ascii="Segoe UI Light" w:eastAsia="Times New Roman" w:hAnsi="Segoe UI Light" w:cs="Segoe UI Light"/>
          <w:color w:val="000000" w:themeColor="text1"/>
          <w:sz w:val="24"/>
          <w:szCs w:val="24"/>
        </w:rPr>
        <w:t xml:space="preserve"> </w:t>
      </w:r>
      <w:r w:rsidR="008C1662">
        <w:rPr>
          <w:rFonts w:ascii="Segoe UI Light" w:eastAsia="Times New Roman" w:hAnsi="Segoe UI Light" w:cs="Segoe UI Light"/>
          <w:color w:val="000000" w:themeColor="text1"/>
          <w:sz w:val="24"/>
          <w:szCs w:val="24"/>
        </w:rPr>
        <w:t>_</w:t>
      </w:r>
      <w:r w:rsidR="00FC0E1D">
        <w:rPr>
          <w:rFonts w:ascii="Segoe UI Light" w:eastAsia="Times New Roman" w:hAnsi="Segoe UI Light" w:cs="Segoe UI Light"/>
          <w:color w:val="000000" w:themeColor="text1"/>
          <w:sz w:val="24"/>
          <w:szCs w:val="24"/>
        </w:rPr>
        <w:t>__</w:t>
      </w:r>
      <w:r w:rsidR="00A12947">
        <w:rPr>
          <w:rFonts w:ascii="Segoe UI Light" w:eastAsia="Times New Roman" w:hAnsi="Segoe UI Light" w:cs="Segoe UI Light"/>
          <w:color w:val="000000" w:themeColor="text1"/>
          <w:sz w:val="24"/>
          <w:szCs w:val="24"/>
        </w:rPr>
        <w:t>_______________</w:t>
      </w:r>
      <w:r w:rsidR="008C1662">
        <w:rPr>
          <w:rFonts w:ascii="Segoe UI Light" w:eastAsia="Times New Roman" w:hAnsi="Segoe UI Light" w:cs="Segoe UI Light"/>
          <w:color w:val="000000" w:themeColor="text1"/>
          <w:sz w:val="24"/>
          <w:szCs w:val="24"/>
        </w:rPr>
        <w:t>_____</w:t>
      </w:r>
      <w:r w:rsidR="006B4A1C">
        <w:rPr>
          <w:rFonts w:ascii="Segoe UI Light" w:eastAsia="Times New Roman" w:hAnsi="Segoe UI Light" w:cs="Segoe UI Light"/>
          <w:color w:val="000000" w:themeColor="text1"/>
          <w:sz w:val="24"/>
          <w:szCs w:val="24"/>
        </w:rPr>
        <w:t xml:space="preserve"> </w:t>
      </w:r>
      <w:r w:rsidR="00FC0E1D">
        <w:rPr>
          <w:rFonts w:ascii="Segoe UI Light" w:eastAsia="Times New Roman" w:hAnsi="Segoe UI Light" w:cs="Segoe UI Light"/>
          <w:color w:val="000000" w:themeColor="text1"/>
          <w:sz w:val="24"/>
          <w:szCs w:val="24"/>
        </w:rPr>
        <w:t xml:space="preserve">   </w:t>
      </w:r>
      <w:r w:rsidR="00624064" w:rsidRPr="00D05160">
        <w:rPr>
          <w:rFonts w:ascii="Segoe UI Light" w:eastAsia="Times New Roman" w:hAnsi="Segoe UI Light" w:cs="Segoe UI Light"/>
          <w:color w:val="000000" w:themeColor="text1"/>
          <w:sz w:val="24"/>
          <w:szCs w:val="24"/>
        </w:rPr>
        <w:t>Sex:</w:t>
      </w:r>
      <w:r w:rsidR="00B41BCA">
        <w:rPr>
          <w:rFonts w:ascii="Segoe UI Light" w:eastAsia="Times New Roman" w:hAnsi="Segoe UI Light" w:cs="Segoe UI Light"/>
          <w:color w:val="000000" w:themeColor="text1"/>
          <w:sz w:val="24"/>
          <w:szCs w:val="24"/>
        </w:rPr>
        <w:t>_</w:t>
      </w:r>
      <w:r w:rsidR="005D342B">
        <w:rPr>
          <w:rFonts w:ascii="Segoe UI Light" w:eastAsia="Times New Roman" w:hAnsi="Segoe UI Light" w:cs="Segoe UI Light"/>
          <w:color w:val="000000" w:themeColor="text1"/>
          <w:sz w:val="24"/>
          <w:szCs w:val="24"/>
        </w:rPr>
        <w:t>_</w:t>
      </w:r>
      <w:r w:rsidR="00B41BCA">
        <w:rPr>
          <w:rFonts w:ascii="Segoe UI Light" w:eastAsia="Times New Roman" w:hAnsi="Segoe UI Light" w:cs="Segoe UI Light"/>
          <w:color w:val="000000" w:themeColor="text1"/>
          <w:sz w:val="24"/>
          <w:szCs w:val="24"/>
        </w:rPr>
        <w:t>_</w:t>
      </w:r>
      <w:r w:rsidR="00646026">
        <w:rPr>
          <w:rFonts w:ascii="Segoe UI Light" w:eastAsia="Times New Roman" w:hAnsi="Segoe UI Light" w:cs="Segoe UI Light"/>
          <w:color w:val="000000" w:themeColor="text1"/>
          <w:sz w:val="24"/>
          <w:szCs w:val="24"/>
        </w:rPr>
        <w:t xml:space="preserve"> </w:t>
      </w:r>
      <w:r w:rsidR="00E16FC4">
        <w:rPr>
          <w:rFonts w:ascii="Segoe UI Light" w:eastAsia="Times New Roman" w:hAnsi="Segoe UI Light" w:cs="Segoe UI Light"/>
          <w:color w:val="000000" w:themeColor="text1"/>
          <w:sz w:val="24"/>
          <w:szCs w:val="24"/>
        </w:rPr>
        <w:t xml:space="preserve">   </w:t>
      </w:r>
      <w:r w:rsidR="00FA158F" w:rsidRPr="00D05160">
        <w:rPr>
          <w:rFonts w:ascii="Segoe UI Light" w:eastAsia="Times New Roman" w:hAnsi="Segoe UI Light" w:cs="Segoe UI Light"/>
          <w:color w:val="000000" w:themeColor="text1"/>
          <w:sz w:val="24"/>
          <w:szCs w:val="24"/>
        </w:rPr>
        <w:t>D.O.B.:</w:t>
      </w:r>
      <w:r w:rsidR="00646026">
        <w:rPr>
          <w:rFonts w:ascii="Segoe UI Light" w:eastAsia="Times New Roman" w:hAnsi="Segoe UI Light" w:cs="Segoe UI Light"/>
          <w:color w:val="000000" w:themeColor="text1"/>
          <w:sz w:val="24"/>
          <w:szCs w:val="24"/>
        </w:rPr>
        <w:t xml:space="preserve"> </w:t>
      </w:r>
      <w:r w:rsidR="008C1662">
        <w:rPr>
          <w:rFonts w:ascii="Segoe UI Light" w:eastAsia="Times New Roman" w:hAnsi="Segoe UI Light" w:cs="Segoe UI Light"/>
          <w:color w:val="000000" w:themeColor="text1"/>
          <w:sz w:val="24"/>
          <w:szCs w:val="24"/>
        </w:rPr>
        <w:t>_</w:t>
      </w:r>
      <w:r w:rsidR="00A12947">
        <w:rPr>
          <w:rFonts w:ascii="Segoe UI Light" w:eastAsia="Times New Roman" w:hAnsi="Segoe UI Light" w:cs="Segoe UI Light"/>
          <w:color w:val="000000" w:themeColor="text1"/>
          <w:sz w:val="24"/>
          <w:szCs w:val="24"/>
        </w:rPr>
        <w:t>_____________</w:t>
      </w:r>
      <w:r w:rsidR="008C1662">
        <w:rPr>
          <w:rFonts w:ascii="Segoe UI Light" w:eastAsia="Times New Roman" w:hAnsi="Segoe UI Light" w:cs="Segoe UI Light"/>
          <w:color w:val="000000" w:themeColor="text1"/>
          <w:sz w:val="24"/>
          <w:szCs w:val="24"/>
        </w:rPr>
        <w:t>_____</w:t>
      </w:r>
      <w:r w:rsidRPr="00D05160">
        <w:rPr>
          <w:rFonts w:ascii="Segoe UI Light" w:eastAsia="Times New Roman" w:hAnsi="Segoe UI Light" w:cs="Segoe UI Light"/>
          <w:color w:val="000000" w:themeColor="text1"/>
          <w:sz w:val="24"/>
          <w:szCs w:val="24"/>
        </w:rPr>
        <w:br/>
        <w:t xml:space="preserve">Color: </w:t>
      </w:r>
      <w:r w:rsidR="00CE49E5">
        <w:rPr>
          <w:rFonts w:ascii="Segoe UI Light" w:eastAsia="Times New Roman" w:hAnsi="Segoe UI Light" w:cs="Segoe UI Light"/>
          <w:color w:val="000000" w:themeColor="text1"/>
          <w:sz w:val="24"/>
          <w:szCs w:val="24"/>
        </w:rPr>
        <w:t>___</w:t>
      </w:r>
      <w:r w:rsidR="00A12947">
        <w:rPr>
          <w:rFonts w:ascii="Segoe UI Light" w:eastAsia="Times New Roman" w:hAnsi="Segoe UI Light" w:cs="Segoe UI Light"/>
          <w:color w:val="000000" w:themeColor="text1"/>
          <w:sz w:val="24"/>
          <w:szCs w:val="24"/>
        </w:rPr>
        <w:t>_____________</w:t>
      </w:r>
      <w:r w:rsidR="00CE49E5">
        <w:rPr>
          <w:rFonts w:ascii="Segoe UI Light" w:eastAsia="Times New Roman" w:hAnsi="Segoe UI Light" w:cs="Segoe UI Light"/>
          <w:color w:val="000000" w:themeColor="text1"/>
          <w:sz w:val="24"/>
          <w:szCs w:val="24"/>
        </w:rPr>
        <w:t>___________</w:t>
      </w:r>
      <w:r w:rsidR="002D2CAE" w:rsidRPr="00D05160">
        <w:rPr>
          <w:rFonts w:ascii="Segoe UI Light" w:eastAsia="Times New Roman" w:hAnsi="Segoe UI Light" w:cs="Segoe UI Light"/>
          <w:color w:val="000000" w:themeColor="text1"/>
          <w:sz w:val="24"/>
          <w:szCs w:val="24"/>
        </w:rPr>
        <w:t>Microchip #</w:t>
      </w:r>
      <w:r w:rsidR="006B4A1C">
        <w:rPr>
          <w:rFonts w:ascii="Segoe UI Light" w:eastAsia="Times New Roman" w:hAnsi="Segoe UI Light" w:cs="Segoe UI Light"/>
          <w:color w:val="000000" w:themeColor="text1"/>
          <w:sz w:val="24"/>
          <w:szCs w:val="24"/>
        </w:rPr>
        <w:t>_________________________________</w:t>
      </w:r>
    </w:p>
    <w:p w14:paraId="06520D84" w14:textId="4F9CBF47" w:rsidR="003E7BF7" w:rsidRDefault="003E7BF7" w:rsidP="00624064">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Pr>
          <w:rFonts w:ascii="Segoe UI Light" w:eastAsia="Times New Roman" w:hAnsi="Segoe UI Light" w:cs="Segoe UI Light"/>
          <w:color w:val="000000" w:themeColor="text1"/>
          <w:sz w:val="24"/>
          <w:szCs w:val="24"/>
        </w:rPr>
        <w:t xml:space="preserve">Dam: </w:t>
      </w:r>
      <w:r w:rsidR="008C1662">
        <w:rPr>
          <w:rFonts w:ascii="Segoe UI Light" w:eastAsia="Times New Roman" w:hAnsi="Segoe UI Light" w:cs="Segoe UI Light"/>
          <w:color w:val="000000" w:themeColor="text1"/>
          <w:sz w:val="24"/>
          <w:szCs w:val="24"/>
        </w:rPr>
        <w:t>_</w:t>
      </w:r>
      <w:r w:rsidR="00A12947">
        <w:rPr>
          <w:rFonts w:ascii="Segoe UI Light" w:eastAsia="Times New Roman" w:hAnsi="Segoe UI Light" w:cs="Segoe UI Light"/>
          <w:color w:val="000000" w:themeColor="text1"/>
          <w:sz w:val="24"/>
          <w:szCs w:val="24"/>
        </w:rPr>
        <w:t>____________</w:t>
      </w:r>
      <w:r w:rsidR="008C1662">
        <w:rPr>
          <w:rFonts w:ascii="Segoe UI Light" w:eastAsia="Times New Roman" w:hAnsi="Segoe UI Light" w:cs="Segoe UI Light"/>
          <w:color w:val="000000" w:themeColor="text1"/>
          <w:sz w:val="24"/>
          <w:szCs w:val="24"/>
        </w:rPr>
        <w:t>________</w:t>
      </w:r>
      <w:r>
        <w:rPr>
          <w:rFonts w:ascii="Segoe UI Light" w:eastAsia="Times New Roman" w:hAnsi="Segoe UI Light" w:cs="Segoe UI Light"/>
          <w:color w:val="000000" w:themeColor="text1"/>
          <w:sz w:val="24"/>
          <w:szCs w:val="24"/>
        </w:rPr>
        <w:t xml:space="preserve">      Sire: </w:t>
      </w:r>
      <w:r w:rsidR="008C1662">
        <w:rPr>
          <w:rFonts w:ascii="Segoe UI Light" w:eastAsia="Times New Roman" w:hAnsi="Segoe UI Light" w:cs="Segoe UI Light"/>
          <w:color w:val="000000" w:themeColor="text1"/>
          <w:sz w:val="24"/>
          <w:szCs w:val="24"/>
        </w:rPr>
        <w:t>____</w:t>
      </w:r>
      <w:r w:rsidR="00A12947">
        <w:rPr>
          <w:rFonts w:ascii="Segoe UI Light" w:eastAsia="Times New Roman" w:hAnsi="Segoe UI Light" w:cs="Segoe UI Light"/>
          <w:color w:val="000000" w:themeColor="text1"/>
          <w:sz w:val="24"/>
          <w:szCs w:val="24"/>
        </w:rPr>
        <w:t>_____________</w:t>
      </w:r>
    </w:p>
    <w:p w14:paraId="73070CE6" w14:textId="00DCCA55" w:rsidR="00FC0E1D" w:rsidRDefault="008915A0" w:rsidP="00624064">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686E6F">
        <w:rPr>
          <w:rFonts w:ascii="Segoe UI Light" w:eastAsia="Times New Roman" w:hAnsi="Segoe UI Light" w:cs="Segoe UI Light"/>
          <w:b/>
          <w:bCs/>
          <w:color w:val="000000" w:themeColor="text1"/>
          <w:sz w:val="24"/>
          <w:szCs w:val="24"/>
        </w:rPr>
        <w:t>Conditions Of Sale:</w:t>
      </w:r>
      <w:r w:rsidRPr="00D05160">
        <w:rPr>
          <w:rFonts w:ascii="Segoe UI Light" w:eastAsia="Times New Roman" w:hAnsi="Segoe UI Light" w:cs="Segoe UI Light"/>
          <w:color w:val="000000" w:themeColor="text1"/>
          <w:sz w:val="24"/>
          <w:szCs w:val="24"/>
        </w:rPr>
        <w:br/>
        <w:t xml:space="preserve">Seller guarantees that at the time of delivery, the puppy is in excellent health. Puppies are </w:t>
      </w:r>
      <w:r w:rsidR="00624064" w:rsidRPr="00D05160">
        <w:rPr>
          <w:rFonts w:ascii="Segoe UI Light" w:eastAsia="Times New Roman" w:hAnsi="Segoe UI Light" w:cs="Segoe UI Light"/>
          <w:color w:val="000000" w:themeColor="text1"/>
          <w:sz w:val="24"/>
          <w:szCs w:val="24"/>
        </w:rPr>
        <w:t>checked by our veterinarian</w:t>
      </w:r>
      <w:r w:rsidRPr="00D05160">
        <w:rPr>
          <w:rFonts w:ascii="Segoe UI Light" w:eastAsia="Times New Roman" w:hAnsi="Segoe UI Light" w:cs="Segoe UI Light"/>
          <w:color w:val="000000" w:themeColor="text1"/>
          <w:sz w:val="24"/>
          <w:szCs w:val="24"/>
        </w:rPr>
        <w:t xml:space="preserve"> </w:t>
      </w:r>
      <w:r w:rsidR="00624064" w:rsidRPr="00D05160">
        <w:rPr>
          <w:rFonts w:ascii="Segoe UI Light" w:eastAsia="Times New Roman" w:hAnsi="Segoe UI Light" w:cs="Segoe UI Light"/>
          <w:color w:val="000000" w:themeColor="text1"/>
          <w:sz w:val="24"/>
          <w:szCs w:val="24"/>
        </w:rPr>
        <w:t xml:space="preserve">at </w:t>
      </w:r>
      <w:r w:rsidR="00FC0E1D">
        <w:rPr>
          <w:rFonts w:ascii="Segoe UI Light" w:eastAsia="Times New Roman" w:hAnsi="Segoe UI Light" w:cs="Segoe UI Light"/>
          <w:color w:val="000000" w:themeColor="text1"/>
          <w:sz w:val="24"/>
          <w:szCs w:val="24"/>
        </w:rPr>
        <w:t xml:space="preserve">approximately </w:t>
      </w:r>
      <w:r w:rsidR="00624064" w:rsidRPr="00D05160">
        <w:rPr>
          <w:rFonts w:ascii="Segoe UI Light" w:eastAsia="Times New Roman" w:hAnsi="Segoe UI Light" w:cs="Segoe UI Light"/>
          <w:color w:val="000000" w:themeColor="text1"/>
          <w:sz w:val="24"/>
          <w:szCs w:val="24"/>
        </w:rPr>
        <w:t>6</w:t>
      </w:r>
      <w:r w:rsidRPr="00D05160">
        <w:rPr>
          <w:rFonts w:ascii="Segoe UI Light" w:eastAsia="Times New Roman" w:hAnsi="Segoe UI Light" w:cs="Segoe UI Light"/>
          <w:color w:val="000000" w:themeColor="text1"/>
          <w:sz w:val="24"/>
          <w:szCs w:val="24"/>
        </w:rPr>
        <w:t xml:space="preserve"> weeks. Should the puppy be found to be in poor health of a life threatening nature</w:t>
      </w:r>
      <w:r w:rsidR="003D2F3F">
        <w:rPr>
          <w:rFonts w:ascii="Segoe UI Light" w:eastAsia="Times New Roman" w:hAnsi="Segoe UI Light" w:cs="Segoe UI Light"/>
          <w:color w:val="000000" w:themeColor="text1"/>
          <w:sz w:val="24"/>
          <w:szCs w:val="24"/>
        </w:rPr>
        <w:t xml:space="preserve"> based on an evaluation performed by a qualified veterinarian within 72 hours of the buyer taking possession of the puppy</w:t>
      </w:r>
      <w:r w:rsidRPr="00D05160">
        <w:rPr>
          <w:rFonts w:ascii="Segoe UI Light" w:eastAsia="Times New Roman" w:hAnsi="Segoe UI Light" w:cs="Segoe UI Light"/>
          <w:color w:val="000000" w:themeColor="text1"/>
          <w:sz w:val="24"/>
          <w:szCs w:val="24"/>
        </w:rPr>
        <w:t xml:space="preserve">, Seller will provide Buyer with a replacement puppy </w:t>
      </w:r>
      <w:r w:rsidR="00844978">
        <w:rPr>
          <w:rFonts w:ascii="Segoe UI Light" w:eastAsia="Times New Roman" w:hAnsi="Segoe UI Light" w:cs="Segoe UI Light"/>
          <w:color w:val="000000" w:themeColor="text1"/>
          <w:sz w:val="24"/>
          <w:szCs w:val="24"/>
        </w:rPr>
        <w:t xml:space="preserve">of equal value </w:t>
      </w:r>
      <w:r w:rsidRPr="00D05160">
        <w:rPr>
          <w:rFonts w:ascii="Segoe UI Light" w:eastAsia="Times New Roman" w:hAnsi="Segoe UI Light" w:cs="Segoe UI Light"/>
          <w:color w:val="000000" w:themeColor="text1"/>
          <w:sz w:val="24"/>
          <w:szCs w:val="24"/>
        </w:rPr>
        <w:t xml:space="preserve">from another litter. </w:t>
      </w:r>
      <w:r w:rsidR="00844978">
        <w:rPr>
          <w:rFonts w:ascii="Segoe UI Light" w:eastAsia="Times New Roman" w:hAnsi="Segoe UI Light" w:cs="Segoe UI Light"/>
          <w:color w:val="000000" w:themeColor="text1"/>
          <w:sz w:val="24"/>
          <w:szCs w:val="24"/>
        </w:rPr>
        <w:t xml:space="preserve">This will likely not occur immediately as we typically have puppies promised to families months in advance. </w:t>
      </w:r>
      <w:r w:rsidRPr="00D05160">
        <w:rPr>
          <w:rFonts w:ascii="Segoe UI Light" w:eastAsia="Times New Roman" w:hAnsi="Segoe UI Light" w:cs="Segoe UI Light"/>
          <w:color w:val="000000" w:themeColor="text1"/>
          <w:sz w:val="24"/>
          <w:szCs w:val="24"/>
        </w:rPr>
        <w:t>Consideration will be given to full refund of the purchase price of the puppy. Shipping fees will not be refunded.</w:t>
      </w:r>
    </w:p>
    <w:p w14:paraId="6BE4F4F2" w14:textId="0F27557B" w:rsidR="00E20460" w:rsidRDefault="00C65685" w:rsidP="00624064">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Pr>
          <w:rFonts w:ascii="Segoe UI Light" w:eastAsia="Times New Roman" w:hAnsi="Segoe UI Light" w:cs="Segoe UI Light"/>
          <w:color w:val="000000" w:themeColor="text1"/>
          <w:sz w:val="24"/>
          <w:szCs w:val="24"/>
        </w:rPr>
        <w:t>Dogwood Doodlebugs administers preventative treatment for parasites prior to the puppy leaving the premises. Because parasites are common and extremely easy for a puppy to acquire, Dogwood Doodlebugs cannot guarantee against parasites</w:t>
      </w:r>
      <w:r w:rsidR="00C125E6">
        <w:rPr>
          <w:rFonts w:ascii="Segoe UI Light" w:eastAsia="Times New Roman" w:hAnsi="Segoe UI Light" w:cs="Segoe UI Light"/>
          <w:color w:val="000000" w:themeColor="text1"/>
          <w:sz w:val="24"/>
          <w:szCs w:val="24"/>
        </w:rPr>
        <w:t xml:space="preserve"> including, but not limited to, </w:t>
      </w:r>
      <w:r w:rsidR="00223133">
        <w:rPr>
          <w:rFonts w:ascii="Segoe UI Light" w:eastAsia="Times New Roman" w:hAnsi="Segoe UI Light" w:cs="Segoe UI Light"/>
          <w:color w:val="000000" w:themeColor="text1"/>
          <w:sz w:val="24"/>
          <w:szCs w:val="24"/>
        </w:rPr>
        <w:t xml:space="preserve">roundworms, hookworms, whipworms, tapeworms, </w:t>
      </w:r>
      <w:r w:rsidR="00553AFB">
        <w:rPr>
          <w:rFonts w:ascii="Segoe UI Light" w:eastAsia="Times New Roman" w:hAnsi="Segoe UI Light" w:cs="Segoe UI Light"/>
          <w:color w:val="000000" w:themeColor="text1"/>
          <w:sz w:val="24"/>
          <w:szCs w:val="24"/>
        </w:rPr>
        <w:t>coccidia, and giardia</w:t>
      </w:r>
      <w:r>
        <w:rPr>
          <w:rFonts w:ascii="Segoe UI Light" w:eastAsia="Times New Roman" w:hAnsi="Segoe UI Light" w:cs="Segoe UI Light"/>
          <w:color w:val="000000" w:themeColor="text1"/>
          <w:sz w:val="24"/>
          <w:szCs w:val="24"/>
        </w:rPr>
        <w:t xml:space="preserve">. </w:t>
      </w:r>
    </w:p>
    <w:p w14:paraId="770A5C35" w14:textId="1852256C" w:rsidR="00DF4345" w:rsidRPr="00D05160" w:rsidRDefault="008915A0" w:rsidP="00624064">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t xml:space="preserve">* The Buyer has Three (3) days from the time of receipt of dog to have dog examined by a </w:t>
      </w:r>
      <w:proofErr w:type="gramStart"/>
      <w:r w:rsidRPr="00D05160">
        <w:rPr>
          <w:rFonts w:ascii="Segoe UI Light" w:eastAsia="Times New Roman" w:hAnsi="Segoe UI Light" w:cs="Segoe UI Light"/>
          <w:color w:val="000000" w:themeColor="text1"/>
          <w:sz w:val="24"/>
          <w:szCs w:val="24"/>
        </w:rPr>
        <w:t>Veterinarian</w:t>
      </w:r>
      <w:proofErr w:type="gramEnd"/>
      <w:r w:rsidRPr="00D05160">
        <w:rPr>
          <w:rFonts w:ascii="Segoe UI Light" w:eastAsia="Times New Roman" w:hAnsi="Segoe UI Light" w:cs="Segoe UI Light"/>
          <w:color w:val="000000" w:themeColor="text1"/>
          <w:sz w:val="24"/>
          <w:szCs w:val="24"/>
        </w:rPr>
        <w:t>. Any request to return the puppy to the Seller for a full refund must be made within this time period and may only be requested should the puppy prove to be sick upon arrival. Proof of examination must be provided.</w:t>
      </w:r>
      <w:r w:rsidR="00DF4345" w:rsidRPr="00D05160">
        <w:rPr>
          <w:rFonts w:ascii="Segoe UI Light" w:eastAsia="Times New Roman" w:hAnsi="Segoe UI Light" w:cs="Segoe UI Light"/>
          <w:color w:val="000000" w:themeColor="text1"/>
          <w:sz w:val="24"/>
          <w:szCs w:val="24"/>
        </w:rPr>
        <w:t xml:space="preserve"> </w:t>
      </w:r>
    </w:p>
    <w:p w14:paraId="13CB5133" w14:textId="7652DC10" w:rsidR="00993A3D" w:rsidRDefault="008915A0" w:rsidP="00382BE4">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t>* We genetically test our breeding dogs for genetic diseases/conditions</w:t>
      </w:r>
      <w:r w:rsidR="00A45096">
        <w:rPr>
          <w:rFonts w:ascii="Segoe UI Light" w:eastAsia="Times New Roman" w:hAnsi="Segoe UI Light" w:cs="Segoe UI Light"/>
          <w:color w:val="000000" w:themeColor="text1"/>
          <w:sz w:val="24"/>
          <w:szCs w:val="24"/>
        </w:rPr>
        <w:t xml:space="preserve"> to avoid future issues</w:t>
      </w:r>
      <w:r w:rsidRPr="00D05160">
        <w:rPr>
          <w:rFonts w:ascii="Segoe UI Light" w:eastAsia="Times New Roman" w:hAnsi="Segoe UI Light" w:cs="Segoe UI Light"/>
          <w:color w:val="000000" w:themeColor="text1"/>
          <w:sz w:val="24"/>
          <w:szCs w:val="24"/>
        </w:rPr>
        <w:t xml:space="preserve">. We provide a warranty against these conditions until dog is two years of age. </w:t>
      </w:r>
      <w:r w:rsidR="00844978">
        <w:rPr>
          <w:rFonts w:ascii="Segoe UI Light" w:eastAsia="Times New Roman" w:hAnsi="Segoe UI Light" w:cs="Segoe UI Light"/>
          <w:color w:val="000000" w:themeColor="text1"/>
          <w:sz w:val="24"/>
          <w:szCs w:val="24"/>
        </w:rPr>
        <w:t>A dog who carries one copy of a specific mutation will not be affected by the mutation as it requires two copies to be affected</w:t>
      </w:r>
      <w:r w:rsidR="00715405">
        <w:rPr>
          <w:rFonts w:ascii="Segoe UI Light" w:eastAsia="Times New Roman" w:hAnsi="Segoe UI Light" w:cs="Segoe UI Light"/>
          <w:color w:val="000000" w:themeColor="text1"/>
          <w:sz w:val="24"/>
          <w:szCs w:val="24"/>
        </w:rPr>
        <w:t xml:space="preserve">. </w:t>
      </w:r>
      <w:r w:rsidR="00382BE4">
        <w:rPr>
          <w:rFonts w:ascii="Segoe UI Light" w:eastAsia="Times New Roman" w:hAnsi="Segoe UI Light" w:cs="Segoe UI Light"/>
          <w:color w:val="000000" w:themeColor="text1"/>
          <w:sz w:val="24"/>
          <w:szCs w:val="24"/>
        </w:rPr>
        <w:t>There are certain traits that will show up in genetic testing that do</w:t>
      </w:r>
      <w:r w:rsidR="005C3F92">
        <w:rPr>
          <w:rFonts w:ascii="Segoe UI Light" w:eastAsia="Times New Roman" w:hAnsi="Segoe UI Light" w:cs="Segoe UI Light"/>
          <w:color w:val="000000" w:themeColor="text1"/>
          <w:sz w:val="24"/>
          <w:szCs w:val="24"/>
        </w:rPr>
        <w:t>n</w:t>
      </w:r>
      <w:r w:rsidR="00382BE4">
        <w:rPr>
          <w:rFonts w:ascii="Segoe UI Light" w:eastAsia="Times New Roman" w:hAnsi="Segoe UI Light" w:cs="Segoe UI Light"/>
          <w:color w:val="000000" w:themeColor="text1"/>
          <w:sz w:val="24"/>
          <w:szCs w:val="24"/>
        </w:rPr>
        <w:t xml:space="preserve">’t define a dog as a carrier or affected. IVDD is a genetic disorder that largely affects dogs with the body structure </w:t>
      </w:r>
      <w:proofErr w:type="gramStart"/>
      <w:r w:rsidR="00382BE4">
        <w:rPr>
          <w:rFonts w:ascii="Segoe UI Light" w:eastAsia="Times New Roman" w:hAnsi="Segoe UI Light" w:cs="Segoe UI Light"/>
          <w:color w:val="000000" w:themeColor="text1"/>
          <w:sz w:val="24"/>
          <w:szCs w:val="24"/>
        </w:rPr>
        <w:t>similar</w:t>
      </w:r>
      <w:r w:rsidR="00CE40C4">
        <w:rPr>
          <w:rFonts w:ascii="Segoe UI Light" w:eastAsia="Times New Roman" w:hAnsi="Segoe UI Light" w:cs="Segoe UI Light"/>
          <w:color w:val="000000" w:themeColor="text1"/>
          <w:sz w:val="24"/>
          <w:szCs w:val="24"/>
        </w:rPr>
        <w:t xml:space="preserve"> </w:t>
      </w:r>
      <w:r w:rsidR="00382BE4">
        <w:rPr>
          <w:rFonts w:ascii="Segoe UI Light" w:eastAsia="Times New Roman" w:hAnsi="Segoe UI Light" w:cs="Segoe UI Light"/>
          <w:color w:val="000000" w:themeColor="text1"/>
          <w:sz w:val="24"/>
          <w:szCs w:val="24"/>
        </w:rPr>
        <w:t>to</w:t>
      </w:r>
      <w:proofErr w:type="gramEnd"/>
      <w:r w:rsidR="00382BE4">
        <w:rPr>
          <w:rFonts w:ascii="Segoe UI Light" w:eastAsia="Times New Roman" w:hAnsi="Segoe UI Light" w:cs="Segoe UI Light"/>
          <w:color w:val="000000" w:themeColor="text1"/>
          <w:sz w:val="24"/>
          <w:szCs w:val="24"/>
        </w:rPr>
        <w:t xml:space="preserve"> that of a Da</w:t>
      </w:r>
      <w:r w:rsidR="00C65685">
        <w:rPr>
          <w:rFonts w:ascii="Segoe UI Light" w:eastAsia="Times New Roman" w:hAnsi="Segoe UI Light" w:cs="Segoe UI Light"/>
          <w:color w:val="000000" w:themeColor="text1"/>
          <w:sz w:val="24"/>
          <w:szCs w:val="24"/>
        </w:rPr>
        <w:t>chshu</w:t>
      </w:r>
      <w:r w:rsidR="00382BE4">
        <w:rPr>
          <w:rFonts w:ascii="Segoe UI Light" w:eastAsia="Times New Roman" w:hAnsi="Segoe UI Light" w:cs="Segoe UI Light"/>
          <w:color w:val="000000" w:themeColor="text1"/>
          <w:sz w:val="24"/>
          <w:szCs w:val="24"/>
        </w:rPr>
        <w:t xml:space="preserve">nd or Corgi. </w:t>
      </w:r>
      <w:r w:rsidR="005C3F92">
        <w:rPr>
          <w:rFonts w:ascii="Segoe UI Light" w:eastAsia="Times New Roman" w:hAnsi="Segoe UI Light" w:cs="Segoe UI Light"/>
          <w:color w:val="000000" w:themeColor="text1"/>
          <w:sz w:val="24"/>
          <w:szCs w:val="24"/>
        </w:rPr>
        <w:t xml:space="preserve">Studies show that </w:t>
      </w:r>
      <w:proofErr w:type="gramStart"/>
      <w:r w:rsidR="005C3F92">
        <w:rPr>
          <w:rFonts w:ascii="Segoe UI Light" w:eastAsia="Times New Roman" w:hAnsi="Segoe UI Light" w:cs="Segoe UI Light"/>
          <w:color w:val="000000" w:themeColor="text1"/>
          <w:sz w:val="24"/>
          <w:szCs w:val="24"/>
        </w:rPr>
        <w:t>the majority of</w:t>
      </w:r>
      <w:proofErr w:type="gramEnd"/>
      <w:r w:rsidR="005C3F92">
        <w:rPr>
          <w:rFonts w:ascii="Segoe UI Light" w:eastAsia="Times New Roman" w:hAnsi="Segoe UI Light" w:cs="Segoe UI Light"/>
          <w:color w:val="000000" w:themeColor="text1"/>
          <w:sz w:val="24"/>
          <w:szCs w:val="24"/>
        </w:rPr>
        <w:t xml:space="preserve"> poodles</w:t>
      </w:r>
      <w:r w:rsidR="00382BE4">
        <w:rPr>
          <w:rFonts w:ascii="Segoe UI Light" w:eastAsia="Times New Roman" w:hAnsi="Segoe UI Light" w:cs="Segoe UI Light"/>
          <w:color w:val="000000" w:themeColor="text1"/>
          <w:sz w:val="24"/>
          <w:szCs w:val="24"/>
        </w:rPr>
        <w:t xml:space="preserve"> carry one or more copies of IVDD and are not affected because they do not have the “hot dog” body structure. </w:t>
      </w:r>
      <w:r w:rsidR="005C3F92">
        <w:rPr>
          <w:rFonts w:ascii="Segoe UI Light" w:eastAsia="Times New Roman" w:hAnsi="Segoe UI Light" w:cs="Segoe UI Light"/>
          <w:color w:val="000000" w:themeColor="text1"/>
          <w:sz w:val="24"/>
          <w:szCs w:val="24"/>
        </w:rPr>
        <w:t>Dogs</w:t>
      </w:r>
      <w:r w:rsidR="00715405">
        <w:rPr>
          <w:rFonts w:ascii="Segoe UI Light" w:eastAsia="Times New Roman" w:hAnsi="Segoe UI Light" w:cs="Segoe UI Light"/>
          <w:color w:val="000000" w:themeColor="text1"/>
          <w:sz w:val="24"/>
          <w:szCs w:val="24"/>
        </w:rPr>
        <w:t xml:space="preserve"> can carry two copies of IVDD and not be affected.</w:t>
      </w:r>
      <w:r w:rsidR="005C3F92">
        <w:rPr>
          <w:rFonts w:ascii="Segoe UI Light" w:eastAsia="Times New Roman" w:hAnsi="Segoe UI Light" w:cs="Segoe UI Light"/>
          <w:color w:val="000000" w:themeColor="text1"/>
          <w:sz w:val="24"/>
          <w:szCs w:val="24"/>
        </w:rPr>
        <w:t xml:space="preserve"> We have been advised that IVDD has not proven to cause issues in poodles.</w:t>
      </w:r>
    </w:p>
    <w:p w14:paraId="63D1425A" w14:textId="266B6786" w:rsidR="005C3F92" w:rsidRPr="00DE0689" w:rsidRDefault="00DE0689" w:rsidP="00382BE4">
      <w:pPr>
        <w:shd w:val="clear" w:color="auto" w:fill="FFFFFF" w:themeFill="background1"/>
        <w:spacing w:line="240" w:lineRule="auto"/>
        <w:textAlignment w:val="top"/>
        <w:rPr>
          <w:rFonts w:ascii="Segoe UI Light" w:eastAsia="Times New Roman" w:hAnsi="Segoe UI Light" w:cs="Segoe UI Light"/>
          <w:b/>
          <w:bCs/>
          <w:color w:val="000000" w:themeColor="text1"/>
          <w:sz w:val="24"/>
          <w:szCs w:val="24"/>
        </w:rPr>
      </w:pPr>
      <w:r w:rsidRPr="00DE0689">
        <w:rPr>
          <w:rFonts w:ascii="Segoe UI Light" w:eastAsia="Times New Roman" w:hAnsi="Segoe UI Light" w:cs="Segoe UI Light"/>
          <w:b/>
          <w:bCs/>
          <w:color w:val="000000" w:themeColor="text1"/>
          <w:sz w:val="24"/>
          <w:szCs w:val="24"/>
        </w:rPr>
        <w:lastRenderedPageBreak/>
        <w:t>Breed Specific Genetic Testing-</w:t>
      </w:r>
    </w:p>
    <w:p w14:paraId="1CB66CD0" w14:textId="7E2440DC" w:rsidR="00993A3D" w:rsidRDefault="00993A3D"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Pr>
          <w:rFonts w:ascii="Segoe UI Light" w:eastAsia="Times New Roman" w:hAnsi="Segoe UI Light" w:cs="Segoe UI Light"/>
          <w:color w:val="000000" w:themeColor="text1"/>
          <w:sz w:val="24"/>
          <w:szCs w:val="24"/>
        </w:rPr>
        <w:t xml:space="preserve">Each breed is tested for different genetic mutations. Different breeds </w:t>
      </w:r>
      <w:r w:rsidR="003D2F3F">
        <w:rPr>
          <w:rFonts w:ascii="Segoe UI Light" w:eastAsia="Times New Roman" w:hAnsi="Segoe UI Light" w:cs="Segoe UI Light"/>
          <w:color w:val="000000" w:themeColor="text1"/>
          <w:sz w:val="24"/>
          <w:szCs w:val="24"/>
        </w:rPr>
        <w:t xml:space="preserve">carry </w:t>
      </w:r>
      <w:r>
        <w:rPr>
          <w:rFonts w:ascii="Segoe UI Light" w:eastAsia="Times New Roman" w:hAnsi="Segoe UI Light" w:cs="Segoe UI Light"/>
          <w:color w:val="000000" w:themeColor="text1"/>
          <w:sz w:val="24"/>
          <w:szCs w:val="24"/>
        </w:rPr>
        <w:t xml:space="preserve">different mutations. The </w:t>
      </w:r>
      <w:r w:rsidR="00382BE4">
        <w:rPr>
          <w:rFonts w:ascii="Segoe UI Light" w:eastAsia="Times New Roman" w:hAnsi="Segoe UI Light" w:cs="Segoe UI Light"/>
          <w:color w:val="000000" w:themeColor="text1"/>
          <w:sz w:val="24"/>
          <w:szCs w:val="24"/>
        </w:rPr>
        <w:t>genetic disorders that are covered under this guarantee for each</w:t>
      </w:r>
      <w:r>
        <w:rPr>
          <w:rFonts w:ascii="Segoe UI Light" w:eastAsia="Times New Roman" w:hAnsi="Segoe UI Light" w:cs="Segoe UI Light"/>
          <w:color w:val="000000" w:themeColor="text1"/>
          <w:sz w:val="24"/>
          <w:szCs w:val="24"/>
        </w:rPr>
        <w:t xml:space="preserve"> breed are as follows…</w:t>
      </w:r>
    </w:p>
    <w:p w14:paraId="54C33840" w14:textId="52278D13" w:rsidR="00993A3D" w:rsidRDefault="00993A3D"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Pr>
          <w:rFonts w:ascii="Segoe UI Light" w:eastAsia="Times New Roman" w:hAnsi="Segoe UI Light" w:cs="Segoe UI Light"/>
          <w:color w:val="000000" w:themeColor="text1"/>
          <w:sz w:val="24"/>
          <w:szCs w:val="24"/>
        </w:rPr>
        <w:t xml:space="preserve">Goldendoodles- PRCD-PRA, vWd1, GR-PRA1, ICH, DM, GRPRA2, AND </w:t>
      </w:r>
      <w:proofErr w:type="gramStart"/>
      <w:r>
        <w:rPr>
          <w:rFonts w:ascii="Segoe UI Light" w:eastAsia="Times New Roman" w:hAnsi="Segoe UI Light" w:cs="Segoe UI Light"/>
          <w:color w:val="000000" w:themeColor="text1"/>
          <w:sz w:val="24"/>
          <w:szCs w:val="24"/>
        </w:rPr>
        <w:t>NEWS(</w:t>
      </w:r>
      <w:proofErr w:type="gramEnd"/>
      <w:r>
        <w:rPr>
          <w:rFonts w:ascii="Segoe UI Light" w:eastAsia="Times New Roman" w:hAnsi="Segoe UI Light" w:cs="Segoe UI Light"/>
          <w:color w:val="000000" w:themeColor="text1"/>
          <w:sz w:val="24"/>
          <w:szCs w:val="24"/>
        </w:rPr>
        <w:t>Neonatal Encephalopathy with Seizures)</w:t>
      </w:r>
    </w:p>
    <w:p w14:paraId="525BE586" w14:textId="4FD50700" w:rsidR="00993A3D" w:rsidRDefault="00993A3D"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Pr>
          <w:rFonts w:ascii="Segoe UI Light" w:eastAsia="Times New Roman" w:hAnsi="Segoe UI Light" w:cs="Segoe UI Light"/>
          <w:color w:val="000000" w:themeColor="text1"/>
          <w:sz w:val="24"/>
          <w:szCs w:val="24"/>
        </w:rPr>
        <w:t>Bernedoodles-</w:t>
      </w:r>
      <w:r w:rsidR="003D2F3F">
        <w:rPr>
          <w:rFonts w:ascii="Segoe UI Light" w:eastAsia="Times New Roman" w:hAnsi="Segoe UI Light" w:cs="Segoe UI Light"/>
          <w:color w:val="000000" w:themeColor="text1"/>
          <w:sz w:val="24"/>
          <w:szCs w:val="24"/>
        </w:rPr>
        <w:t>VWD</w:t>
      </w:r>
      <w:r>
        <w:rPr>
          <w:rFonts w:ascii="Segoe UI Light" w:eastAsia="Times New Roman" w:hAnsi="Segoe UI Light" w:cs="Segoe UI Light"/>
          <w:color w:val="000000" w:themeColor="text1"/>
          <w:sz w:val="24"/>
          <w:szCs w:val="24"/>
        </w:rPr>
        <w:t xml:space="preserve">1, PRA-PRCD, PRCD, </w:t>
      </w:r>
      <w:r w:rsidR="003D2F3F">
        <w:rPr>
          <w:rFonts w:ascii="Segoe UI Light" w:eastAsia="Times New Roman" w:hAnsi="Segoe UI Light" w:cs="Segoe UI Light"/>
          <w:color w:val="000000" w:themeColor="text1"/>
          <w:sz w:val="24"/>
          <w:szCs w:val="24"/>
        </w:rPr>
        <w:t>NEWS, GM2, DM, MDR1, MDR1, SLC13A1</w:t>
      </w:r>
    </w:p>
    <w:p w14:paraId="557849BD" w14:textId="0EEC2B30" w:rsidR="00993A3D" w:rsidRDefault="003D2F3F"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Pr>
          <w:rFonts w:ascii="Segoe UI Light" w:eastAsia="Times New Roman" w:hAnsi="Segoe UI Light" w:cs="Segoe UI Light"/>
          <w:color w:val="000000" w:themeColor="text1"/>
          <w:sz w:val="24"/>
          <w:szCs w:val="24"/>
        </w:rPr>
        <w:t>Sheepadoodles-MDR1, VFW, TUBB1 EXON 1, PRDC, PCD, GM2, NEWS, DNM1, SLC13A1</w:t>
      </w:r>
    </w:p>
    <w:p w14:paraId="5A5A72CE" w14:textId="47198A4F" w:rsidR="00941D76" w:rsidRDefault="00941D76"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Pr>
          <w:rFonts w:ascii="Segoe UI Light" w:eastAsia="Times New Roman" w:hAnsi="Segoe UI Light" w:cs="Segoe UI Light"/>
          <w:color w:val="000000" w:themeColor="text1"/>
          <w:sz w:val="24"/>
          <w:szCs w:val="24"/>
        </w:rPr>
        <w:t>We guarantee that no puppy will carry two copies of any of these</w:t>
      </w:r>
      <w:r w:rsidR="00382BE4">
        <w:rPr>
          <w:rFonts w:ascii="Segoe UI Light" w:eastAsia="Times New Roman" w:hAnsi="Segoe UI Light" w:cs="Segoe UI Light"/>
          <w:color w:val="000000" w:themeColor="text1"/>
          <w:sz w:val="24"/>
          <w:szCs w:val="24"/>
        </w:rPr>
        <w:t xml:space="preserve"> breed specific</w:t>
      </w:r>
      <w:r>
        <w:rPr>
          <w:rFonts w:ascii="Segoe UI Light" w:eastAsia="Times New Roman" w:hAnsi="Segoe UI Light" w:cs="Segoe UI Light"/>
          <w:color w:val="000000" w:themeColor="text1"/>
          <w:sz w:val="24"/>
          <w:szCs w:val="24"/>
        </w:rPr>
        <w:t xml:space="preserve"> traits</w:t>
      </w:r>
      <w:r w:rsidR="00327E44">
        <w:rPr>
          <w:rFonts w:ascii="Segoe UI Light" w:eastAsia="Times New Roman" w:hAnsi="Segoe UI Light" w:cs="Segoe UI Light"/>
          <w:color w:val="000000" w:themeColor="text1"/>
          <w:sz w:val="24"/>
          <w:szCs w:val="24"/>
        </w:rPr>
        <w:t xml:space="preserve"> listed above</w:t>
      </w:r>
      <w:r>
        <w:rPr>
          <w:rFonts w:ascii="Segoe UI Light" w:eastAsia="Times New Roman" w:hAnsi="Segoe UI Light" w:cs="Segoe UI Light"/>
          <w:color w:val="000000" w:themeColor="text1"/>
          <w:sz w:val="24"/>
          <w:szCs w:val="24"/>
        </w:rPr>
        <w:t>. Two copies of one of these traits indicates that the puppy does indeed have this genetic disorder and will likely suffer symptoms</w:t>
      </w:r>
      <w:r w:rsidR="00382BE4">
        <w:rPr>
          <w:rFonts w:ascii="Segoe UI Light" w:eastAsia="Times New Roman" w:hAnsi="Segoe UI Light" w:cs="Segoe UI Light"/>
          <w:color w:val="000000" w:themeColor="text1"/>
          <w:sz w:val="24"/>
          <w:szCs w:val="24"/>
        </w:rPr>
        <w:t xml:space="preserve"> at some point in their life</w:t>
      </w:r>
      <w:r>
        <w:rPr>
          <w:rFonts w:ascii="Segoe UI Light" w:eastAsia="Times New Roman" w:hAnsi="Segoe UI Light" w:cs="Segoe UI Light"/>
          <w:color w:val="000000" w:themeColor="text1"/>
          <w:sz w:val="24"/>
          <w:szCs w:val="24"/>
        </w:rPr>
        <w:t xml:space="preserve">. We test our parent dogs so that two dogs who carry the same genetic disease trait </w:t>
      </w:r>
      <w:r w:rsidR="00382BE4">
        <w:rPr>
          <w:rFonts w:ascii="Segoe UI Light" w:eastAsia="Times New Roman" w:hAnsi="Segoe UI Light" w:cs="Segoe UI Light"/>
          <w:color w:val="000000" w:themeColor="text1"/>
          <w:sz w:val="24"/>
          <w:szCs w:val="24"/>
        </w:rPr>
        <w:t xml:space="preserve">above </w:t>
      </w:r>
      <w:r>
        <w:rPr>
          <w:rFonts w:ascii="Segoe UI Light" w:eastAsia="Times New Roman" w:hAnsi="Segoe UI Light" w:cs="Segoe UI Light"/>
          <w:color w:val="000000" w:themeColor="text1"/>
          <w:sz w:val="24"/>
          <w:szCs w:val="24"/>
        </w:rPr>
        <w:t>are not bred together.</w:t>
      </w:r>
    </w:p>
    <w:p w14:paraId="4028F551" w14:textId="40D10962" w:rsidR="00327E44" w:rsidRDefault="00A45096"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Pr>
          <w:rFonts w:ascii="Segoe UI Light" w:eastAsia="Times New Roman" w:hAnsi="Segoe UI Light" w:cs="Segoe UI Light"/>
          <w:color w:val="000000" w:themeColor="text1"/>
          <w:sz w:val="24"/>
          <w:szCs w:val="24"/>
        </w:rPr>
        <w:t>Defects</w:t>
      </w:r>
      <w:r w:rsidR="00844978">
        <w:rPr>
          <w:rFonts w:ascii="Segoe UI Light" w:eastAsia="Times New Roman" w:hAnsi="Segoe UI Light" w:cs="Segoe UI Light"/>
          <w:color w:val="000000" w:themeColor="text1"/>
          <w:sz w:val="24"/>
          <w:szCs w:val="24"/>
        </w:rPr>
        <w:t xml:space="preserve"> included in the warranty</w:t>
      </w:r>
      <w:r>
        <w:rPr>
          <w:rFonts w:ascii="Segoe UI Light" w:eastAsia="Times New Roman" w:hAnsi="Segoe UI Light" w:cs="Segoe UI Light"/>
          <w:color w:val="000000" w:themeColor="text1"/>
          <w:sz w:val="24"/>
          <w:szCs w:val="24"/>
        </w:rPr>
        <w:t xml:space="preserve"> that require surgical interventions will allow for </w:t>
      </w:r>
      <w:r w:rsidR="00CA110A">
        <w:rPr>
          <w:rFonts w:ascii="Segoe UI Light" w:eastAsia="Times New Roman" w:hAnsi="Segoe UI Light" w:cs="Segoe UI Light"/>
          <w:color w:val="000000" w:themeColor="text1"/>
          <w:sz w:val="24"/>
          <w:szCs w:val="24"/>
        </w:rPr>
        <w:t xml:space="preserve">a total </w:t>
      </w:r>
      <w:r>
        <w:rPr>
          <w:rFonts w:ascii="Segoe UI Light" w:eastAsia="Times New Roman" w:hAnsi="Segoe UI Light" w:cs="Segoe UI Light"/>
          <w:color w:val="000000" w:themeColor="text1"/>
          <w:sz w:val="24"/>
          <w:szCs w:val="24"/>
        </w:rPr>
        <w:t>reimbursement to the buyer for up to 50% of the purchase price</w:t>
      </w:r>
      <w:r w:rsidR="00CA110A">
        <w:rPr>
          <w:rFonts w:ascii="Segoe UI Light" w:eastAsia="Times New Roman" w:hAnsi="Segoe UI Light" w:cs="Segoe UI Light"/>
          <w:color w:val="000000" w:themeColor="text1"/>
          <w:sz w:val="24"/>
          <w:szCs w:val="24"/>
        </w:rPr>
        <w:t xml:space="preserve"> over the </w:t>
      </w:r>
      <w:proofErr w:type="gramStart"/>
      <w:r w:rsidR="00CA110A">
        <w:rPr>
          <w:rFonts w:ascii="Segoe UI Light" w:eastAsia="Times New Roman" w:hAnsi="Segoe UI Light" w:cs="Segoe UI Light"/>
          <w:color w:val="000000" w:themeColor="text1"/>
          <w:sz w:val="24"/>
          <w:szCs w:val="24"/>
        </w:rPr>
        <w:t>2 year</w:t>
      </w:r>
      <w:proofErr w:type="gramEnd"/>
      <w:r w:rsidR="00CA110A">
        <w:rPr>
          <w:rFonts w:ascii="Segoe UI Light" w:eastAsia="Times New Roman" w:hAnsi="Segoe UI Light" w:cs="Segoe UI Light"/>
          <w:color w:val="000000" w:themeColor="text1"/>
          <w:sz w:val="24"/>
          <w:szCs w:val="24"/>
        </w:rPr>
        <w:t xml:space="preserve"> warranty period</w:t>
      </w:r>
      <w:r>
        <w:rPr>
          <w:rFonts w:ascii="Segoe UI Light" w:eastAsia="Times New Roman" w:hAnsi="Segoe UI Light" w:cs="Segoe UI Light"/>
          <w:color w:val="000000" w:themeColor="text1"/>
          <w:sz w:val="24"/>
          <w:szCs w:val="24"/>
        </w:rPr>
        <w:t xml:space="preserve">. Reimbursement will be granted to defects that are related to hip, heart, elbow, patella, eye, or </w:t>
      </w:r>
      <w:proofErr w:type="gramStart"/>
      <w:r>
        <w:rPr>
          <w:rFonts w:ascii="Segoe UI Light" w:eastAsia="Times New Roman" w:hAnsi="Segoe UI Light" w:cs="Segoe UI Light"/>
          <w:color w:val="000000" w:themeColor="text1"/>
          <w:sz w:val="24"/>
          <w:szCs w:val="24"/>
        </w:rPr>
        <w:t>life threatening</w:t>
      </w:r>
      <w:proofErr w:type="gramEnd"/>
      <w:r>
        <w:rPr>
          <w:rFonts w:ascii="Segoe UI Light" w:eastAsia="Times New Roman" w:hAnsi="Segoe UI Light" w:cs="Segoe UI Light"/>
          <w:color w:val="000000" w:themeColor="text1"/>
          <w:sz w:val="24"/>
          <w:szCs w:val="24"/>
        </w:rPr>
        <w:t xml:space="preserve"> genetic issues</w:t>
      </w:r>
      <w:r w:rsidR="00FC0E1D">
        <w:rPr>
          <w:rFonts w:ascii="Segoe UI Light" w:eastAsia="Times New Roman" w:hAnsi="Segoe UI Light" w:cs="Segoe UI Light"/>
          <w:color w:val="000000" w:themeColor="text1"/>
          <w:sz w:val="24"/>
          <w:szCs w:val="24"/>
        </w:rPr>
        <w:t xml:space="preserve"> that we have the ability to test for (listed above with breed specific testing)</w:t>
      </w:r>
      <w:r>
        <w:rPr>
          <w:rFonts w:ascii="Segoe UI Light" w:eastAsia="Times New Roman" w:hAnsi="Segoe UI Light" w:cs="Segoe UI Light"/>
          <w:color w:val="000000" w:themeColor="text1"/>
          <w:sz w:val="24"/>
          <w:szCs w:val="24"/>
        </w:rPr>
        <w:t xml:space="preserve">. </w:t>
      </w:r>
      <w:r w:rsidR="00FC0E1D">
        <w:rPr>
          <w:rFonts w:ascii="Segoe UI Light" w:eastAsia="Times New Roman" w:hAnsi="Segoe UI Light" w:cs="Segoe UI Light"/>
          <w:color w:val="000000" w:themeColor="text1"/>
          <w:sz w:val="24"/>
          <w:szCs w:val="24"/>
        </w:rPr>
        <w:t xml:space="preserve">The condition must be proven to be genetic. </w:t>
      </w:r>
      <w:r w:rsidR="00327E44">
        <w:rPr>
          <w:rFonts w:ascii="Segoe UI Light" w:eastAsia="Times New Roman" w:hAnsi="Segoe UI Light" w:cs="Segoe UI Light"/>
          <w:color w:val="000000" w:themeColor="text1"/>
          <w:sz w:val="24"/>
          <w:szCs w:val="24"/>
        </w:rPr>
        <w:t xml:space="preserve">Under no circumstance will Dogwood Doodlebugs reimburse for more than a total of 50% of the purchase price of the puppy. </w:t>
      </w:r>
      <w:r w:rsidR="00941D76">
        <w:rPr>
          <w:rFonts w:ascii="Segoe UI Light" w:eastAsia="Times New Roman" w:hAnsi="Segoe UI Light" w:cs="Segoe UI Light"/>
          <w:color w:val="000000" w:themeColor="text1"/>
          <w:sz w:val="24"/>
          <w:szCs w:val="24"/>
        </w:rPr>
        <w:t xml:space="preserve">Surgeries can be costly, so we do recommend pet insurance for at minimum the first two years of the puppy’s life. This is when injuries/occurrences are most likely to happen such as falls, fractures due to clumsiness/other reasons, ingestion of foreign objects, and more. </w:t>
      </w:r>
      <w:r w:rsidR="00CA110A">
        <w:rPr>
          <w:rFonts w:ascii="Segoe UI Light" w:eastAsia="Times New Roman" w:hAnsi="Segoe UI Light" w:cs="Segoe UI Light"/>
          <w:color w:val="000000" w:themeColor="text1"/>
          <w:sz w:val="24"/>
          <w:szCs w:val="24"/>
        </w:rPr>
        <w:t xml:space="preserve">Although we test parent dogs, there is still a possibility of issues arising. We strive to produce the </w:t>
      </w:r>
      <w:proofErr w:type="gramStart"/>
      <w:r w:rsidR="00CA110A">
        <w:rPr>
          <w:rFonts w:ascii="Segoe UI Light" w:eastAsia="Times New Roman" w:hAnsi="Segoe UI Light" w:cs="Segoe UI Light"/>
          <w:color w:val="000000" w:themeColor="text1"/>
          <w:sz w:val="24"/>
          <w:szCs w:val="24"/>
        </w:rPr>
        <w:t>most healthy</w:t>
      </w:r>
      <w:proofErr w:type="gramEnd"/>
      <w:r w:rsidR="00CA110A">
        <w:rPr>
          <w:rFonts w:ascii="Segoe UI Light" w:eastAsia="Times New Roman" w:hAnsi="Segoe UI Light" w:cs="Segoe UI Light"/>
          <w:color w:val="000000" w:themeColor="text1"/>
          <w:sz w:val="24"/>
          <w:szCs w:val="24"/>
        </w:rPr>
        <w:t xml:space="preserve"> puppies possible by testing the parent dogs based on recommended testing for their breed/size. </w:t>
      </w:r>
      <w:r w:rsidR="00382BE4">
        <w:rPr>
          <w:rFonts w:ascii="Segoe UI Light" w:eastAsia="Times New Roman" w:hAnsi="Segoe UI Light" w:cs="Segoe UI Light"/>
          <w:color w:val="000000" w:themeColor="text1"/>
          <w:sz w:val="24"/>
          <w:szCs w:val="24"/>
        </w:rPr>
        <w:t xml:space="preserve">Despite extensive testing, incidents can occur. It’s unlikely, but not impossible. </w:t>
      </w:r>
      <w:r w:rsidR="00FC0E1D">
        <w:rPr>
          <w:rFonts w:ascii="Segoe UI Light" w:eastAsia="Times New Roman" w:hAnsi="Segoe UI Light" w:cs="Segoe UI Light"/>
          <w:color w:val="000000" w:themeColor="text1"/>
          <w:sz w:val="24"/>
          <w:szCs w:val="24"/>
        </w:rPr>
        <w:t xml:space="preserve">Because they are out of our control, we do not cover congenital or developmental defects. </w:t>
      </w:r>
      <w:r w:rsidR="00BC6B3A">
        <w:rPr>
          <w:rFonts w:ascii="Segoe UI Light" w:eastAsia="Times New Roman" w:hAnsi="Segoe UI Light" w:cs="Segoe UI Light"/>
          <w:color w:val="000000" w:themeColor="text1"/>
          <w:sz w:val="24"/>
          <w:szCs w:val="24"/>
        </w:rPr>
        <w:t>We reserve the right to request a second opinion prior to any type of reimbursement.</w:t>
      </w:r>
      <w:r w:rsidR="00FC0E1D">
        <w:rPr>
          <w:rFonts w:ascii="Segoe UI Light" w:eastAsia="Times New Roman" w:hAnsi="Segoe UI Light" w:cs="Segoe UI Light"/>
          <w:color w:val="000000" w:themeColor="text1"/>
          <w:sz w:val="24"/>
          <w:szCs w:val="24"/>
        </w:rPr>
        <w:t xml:space="preserve"> </w:t>
      </w:r>
    </w:p>
    <w:p w14:paraId="2E61BF75" w14:textId="794AF62D" w:rsidR="00FC0E1D" w:rsidRDefault="00FC0E1D"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Pr>
          <w:rFonts w:ascii="Segoe UI Light" w:eastAsia="Times New Roman" w:hAnsi="Segoe UI Light" w:cs="Segoe UI Light"/>
          <w:color w:val="000000" w:themeColor="text1"/>
          <w:sz w:val="24"/>
          <w:szCs w:val="24"/>
        </w:rPr>
        <w:t>It's not uncommon for the baby teeth of puppies not to align perfectly. Base narrow canines are very common in poodle crosses as well as other breeds. Improper bites typically correct themselves and allow the permanent teeth to grow in properly. We are unable to guarantee teeth will properly align. Our breeding dogs have good bites. Significant bite imperfections that are discovered by our veterinarian will be disclosed by the seller.</w:t>
      </w:r>
    </w:p>
    <w:p w14:paraId="06D5D79A" w14:textId="654C9464" w:rsidR="00327E44" w:rsidRDefault="00327E44"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Pr>
          <w:rFonts w:ascii="Segoe UI Light" w:eastAsia="Times New Roman" w:hAnsi="Segoe UI Light" w:cs="Segoe UI Light"/>
          <w:color w:val="000000" w:themeColor="text1"/>
          <w:sz w:val="24"/>
          <w:szCs w:val="24"/>
        </w:rPr>
        <w:t xml:space="preserve">There are multiple ailments </w:t>
      </w:r>
      <w:r w:rsidR="00425035">
        <w:rPr>
          <w:rFonts w:ascii="Segoe UI Light" w:eastAsia="Times New Roman" w:hAnsi="Segoe UI Light" w:cs="Segoe UI Light"/>
          <w:color w:val="000000" w:themeColor="text1"/>
          <w:sz w:val="24"/>
          <w:szCs w:val="24"/>
        </w:rPr>
        <w:t>including</w:t>
      </w:r>
      <w:r w:rsidR="001B18E0">
        <w:rPr>
          <w:rFonts w:ascii="Segoe UI Light" w:eastAsia="Times New Roman" w:hAnsi="Segoe UI Light" w:cs="Segoe UI Light"/>
          <w:color w:val="000000" w:themeColor="text1"/>
          <w:sz w:val="24"/>
          <w:szCs w:val="24"/>
        </w:rPr>
        <w:t xml:space="preserve"> </w:t>
      </w:r>
      <w:r w:rsidR="00425035">
        <w:rPr>
          <w:rFonts w:ascii="Segoe UI Light" w:eastAsia="Times New Roman" w:hAnsi="Segoe UI Light" w:cs="Segoe UI Light"/>
          <w:color w:val="000000" w:themeColor="text1"/>
          <w:sz w:val="24"/>
          <w:szCs w:val="24"/>
        </w:rPr>
        <w:t>(but not limited to)</w:t>
      </w:r>
      <w:r>
        <w:rPr>
          <w:rFonts w:ascii="Segoe UI Light" w:eastAsia="Times New Roman" w:hAnsi="Segoe UI Light" w:cs="Segoe UI Light"/>
          <w:color w:val="000000" w:themeColor="text1"/>
          <w:sz w:val="24"/>
          <w:szCs w:val="24"/>
        </w:rPr>
        <w:t xml:space="preserve"> carcinomas, lymphomas, adenomas, Addison’s disease, and </w:t>
      </w:r>
      <w:r w:rsidR="00425035">
        <w:rPr>
          <w:rFonts w:ascii="Segoe UI Light" w:eastAsia="Times New Roman" w:hAnsi="Segoe UI Light" w:cs="Segoe UI Light"/>
          <w:color w:val="000000" w:themeColor="text1"/>
          <w:sz w:val="24"/>
          <w:szCs w:val="24"/>
        </w:rPr>
        <w:t xml:space="preserve">so much more that cannot be detected by genetic testing. Because of </w:t>
      </w:r>
      <w:r w:rsidR="00425035">
        <w:rPr>
          <w:rFonts w:ascii="Segoe UI Light" w:eastAsia="Times New Roman" w:hAnsi="Segoe UI Light" w:cs="Segoe UI Light"/>
          <w:color w:val="000000" w:themeColor="text1"/>
          <w:sz w:val="24"/>
          <w:szCs w:val="24"/>
        </w:rPr>
        <w:lastRenderedPageBreak/>
        <w:t xml:space="preserve">this, the health guarantee will not cover anything </w:t>
      </w:r>
      <w:r w:rsidR="00E626B7">
        <w:rPr>
          <w:rFonts w:ascii="Segoe UI Light" w:eastAsia="Times New Roman" w:hAnsi="Segoe UI Light" w:cs="Segoe UI Light"/>
          <w:color w:val="000000" w:themeColor="text1"/>
          <w:sz w:val="24"/>
          <w:szCs w:val="24"/>
        </w:rPr>
        <w:t>other than the breed specific disorders that are listed on this page of this contract beside the name of the specific breed.</w:t>
      </w:r>
    </w:p>
    <w:p w14:paraId="69368DB3" w14:textId="33238206" w:rsidR="00AE411F" w:rsidRPr="00AE411F" w:rsidRDefault="00AE411F" w:rsidP="00AE411F">
      <w:pPr>
        <w:shd w:val="clear" w:color="auto" w:fill="FFFFFF" w:themeFill="background1"/>
        <w:spacing w:line="240" w:lineRule="auto"/>
        <w:jc w:val="center"/>
        <w:textAlignment w:val="top"/>
        <w:rPr>
          <w:rFonts w:ascii="Segoe UI Light" w:eastAsia="Times New Roman" w:hAnsi="Segoe UI Light" w:cs="Segoe UI Light"/>
          <w:color w:val="000000" w:themeColor="text1"/>
          <w:sz w:val="28"/>
          <w:szCs w:val="28"/>
        </w:rPr>
      </w:pPr>
      <w:r w:rsidRPr="00AE411F">
        <w:rPr>
          <w:rFonts w:ascii="Segoe UI Light" w:eastAsia="Times New Roman" w:hAnsi="Segoe UI Light" w:cs="Segoe UI Light"/>
          <w:b/>
          <w:color w:val="000000" w:themeColor="text1"/>
          <w:sz w:val="28"/>
          <w:szCs w:val="28"/>
        </w:rPr>
        <w:t>This warranty will be terminated immediately if the dog is not examined within the allotted 72 hours from the time the buyer takes possession.</w:t>
      </w:r>
    </w:p>
    <w:p w14:paraId="4EF40DA5" w14:textId="77777777" w:rsidR="00AE411F" w:rsidRDefault="00AE411F"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Pr>
          <w:rFonts w:ascii="Segoe UI Light" w:eastAsia="Times New Roman" w:hAnsi="Segoe UI Light" w:cs="Segoe UI Light"/>
          <w:color w:val="000000" w:themeColor="text1"/>
          <w:sz w:val="24"/>
          <w:szCs w:val="24"/>
        </w:rPr>
        <w:t>D</w:t>
      </w:r>
      <w:r w:rsidR="00D33469">
        <w:rPr>
          <w:rFonts w:ascii="Segoe UI Light" w:eastAsia="Times New Roman" w:hAnsi="Segoe UI Light" w:cs="Segoe UI Light"/>
          <w:color w:val="000000" w:themeColor="text1"/>
          <w:sz w:val="24"/>
          <w:szCs w:val="24"/>
        </w:rPr>
        <w:t xml:space="preserve">ogwood Doodlebugs cannot guarantee exact breed percentages. </w:t>
      </w:r>
      <w:r>
        <w:rPr>
          <w:rFonts w:ascii="Segoe UI Light" w:eastAsia="Times New Roman" w:hAnsi="Segoe UI Light" w:cs="Segoe UI Light"/>
          <w:color w:val="000000" w:themeColor="text1"/>
          <w:sz w:val="24"/>
          <w:szCs w:val="24"/>
        </w:rPr>
        <w:t xml:space="preserve">We genetically test the breed type for each of our parent dogs OR have AKC lineage. The genetic lab we utilize does advise there is room for error in breed type testing. If less that 5% of another breed shows to be present in this test, we consider it negligible due to room for error. Also, the offspring of that specific dog should show much less than that percentage or </w:t>
      </w:r>
      <w:proofErr w:type="gramStart"/>
      <w:r>
        <w:rPr>
          <w:rFonts w:ascii="Segoe UI Light" w:eastAsia="Times New Roman" w:hAnsi="Segoe UI Light" w:cs="Segoe UI Light"/>
          <w:color w:val="000000" w:themeColor="text1"/>
          <w:sz w:val="24"/>
          <w:szCs w:val="24"/>
        </w:rPr>
        <w:t>none at all</w:t>
      </w:r>
      <w:proofErr w:type="gramEnd"/>
      <w:r>
        <w:rPr>
          <w:rFonts w:ascii="Segoe UI Light" w:eastAsia="Times New Roman" w:hAnsi="Segoe UI Light" w:cs="Segoe UI Light"/>
          <w:color w:val="000000" w:themeColor="text1"/>
          <w:sz w:val="24"/>
          <w:szCs w:val="24"/>
        </w:rPr>
        <w:t xml:space="preserve">. </w:t>
      </w:r>
    </w:p>
    <w:p w14:paraId="41EE432A" w14:textId="7A465E35" w:rsidR="00D05160" w:rsidRPr="00CA110A" w:rsidRDefault="008915A0"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br/>
        <w:t xml:space="preserve">* A warranty for Hip Dysplasia is provided for two years. This warranty will be terminated should dog be allowed to live primarily on hardwood floors, climb stairs, become overweight or developing joints be overstressed at any point during the first year. </w:t>
      </w:r>
      <w:r w:rsidR="007836E0">
        <w:rPr>
          <w:rFonts w:ascii="Segoe UI Light" w:eastAsia="Times New Roman" w:hAnsi="Segoe UI Light" w:cs="Segoe UI Light"/>
          <w:color w:val="000000" w:themeColor="text1"/>
          <w:sz w:val="24"/>
          <w:szCs w:val="24"/>
        </w:rPr>
        <w:t>This warranty will be void if a dog is neutered or spayed prior to 9 months of age</w:t>
      </w:r>
      <w:r w:rsidR="00CA110A">
        <w:rPr>
          <w:rFonts w:ascii="Segoe UI Light" w:eastAsia="Times New Roman" w:hAnsi="Segoe UI Light" w:cs="Segoe UI Light"/>
          <w:color w:val="000000" w:themeColor="text1"/>
          <w:sz w:val="24"/>
          <w:szCs w:val="24"/>
        </w:rPr>
        <w:t xml:space="preserve">. </w:t>
      </w:r>
      <w:r w:rsidRPr="00D05160">
        <w:rPr>
          <w:rFonts w:ascii="Segoe UI Light" w:eastAsia="Times New Roman" w:hAnsi="Segoe UI Light" w:cs="Segoe UI Light"/>
          <w:color w:val="000000" w:themeColor="text1"/>
          <w:sz w:val="24"/>
          <w:szCs w:val="24"/>
        </w:rPr>
        <w:t xml:space="preserve">Should dog be found to have Hip Dysplasia within its first two years, Buyer must provide Seller with proof in the form of documentation from </w:t>
      </w:r>
      <w:proofErr w:type="spellStart"/>
      <w:r w:rsidRPr="00D05160">
        <w:rPr>
          <w:rFonts w:ascii="Segoe UI Light" w:eastAsia="Times New Roman" w:hAnsi="Segoe UI Light" w:cs="Segoe UI Light"/>
          <w:color w:val="000000" w:themeColor="text1"/>
          <w:sz w:val="24"/>
          <w:szCs w:val="24"/>
        </w:rPr>
        <w:t>PennHIP</w:t>
      </w:r>
      <w:proofErr w:type="spellEnd"/>
      <w:r w:rsidRPr="00D05160">
        <w:rPr>
          <w:rFonts w:ascii="Segoe UI Light" w:eastAsia="Times New Roman" w:hAnsi="Segoe UI Light" w:cs="Segoe UI Light"/>
          <w:color w:val="000000" w:themeColor="text1"/>
          <w:sz w:val="24"/>
          <w:szCs w:val="24"/>
        </w:rPr>
        <w:t xml:space="preserve"> or OFA. Radiographs taken before 1 year of age </w:t>
      </w:r>
      <w:r w:rsidR="00CA110A">
        <w:rPr>
          <w:rFonts w:ascii="Segoe UI Light" w:eastAsia="Times New Roman" w:hAnsi="Segoe UI Light" w:cs="Segoe UI Light"/>
          <w:color w:val="000000" w:themeColor="text1"/>
          <w:sz w:val="24"/>
          <w:szCs w:val="24"/>
        </w:rPr>
        <w:t xml:space="preserve">or within 2 months of a heat cycle </w:t>
      </w:r>
      <w:r w:rsidRPr="00D05160">
        <w:rPr>
          <w:rFonts w:ascii="Segoe UI Light" w:eastAsia="Times New Roman" w:hAnsi="Segoe UI Light" w:cs="Segoe UI Light"/>
          <w:color w:val="000000" w:themeColor="text1"/>
          <w:sz w:val="24"/>
          <w:szCs w:val="24"/>
        </w:rPr>
        <w:t xml:space="preserve">will not be accepted. </w:t>
      </w:r>
      <w:bookmarkStart w:id="0" w:name="_Hlk41724761"/>
      <w:r w:rsidRPr="00D05160">
        <w:rPr>
          <w:rFonts w:ascii="Segoe UI Light" w:eastAsia="Times New Roman" w:hAnsi="Segoe UI Light" w:cs="Segoe UI Light"/>
          <w:color w:val="000000" w:themeColor="text1"/>
          <w:sz w:val="24"/>
          <w:szCs w:val="24"/>
        </w:rPr>
        <w:t xml:space="preserve">We reserve the right to confirm the results </w:t>
      </w:r>
      <w:bookmarkEnd w:id="0"/>
      <w:r w:rsidRPr="00D05160">
        <w:rPr>
          <w:rFonts w:ascii="Segoe UI Light" w:eastAsia="Times New Roman" w:hAnsi="Segoe UI Light" w:cs="Segoe UI Light"/>
          <w:color w:val="000000" w:themeColor="text1"/>
          <w:sz w:val="24"/>
          <w:szCs w:val="24"/>
        </w:rPr>
        <w:t xml:space="preserve">before a replacement or refund is provided. Veterinary medical records will be required showing the weight of dog and </w:t>
      </w:r>
      <w:r w:rsidR="003E7BF7" w:rsidRPr="00D05160">
        <w:rPr>
          <w:rFonts w:ascii="Segoe UI Light" w:eastAsia="Times New Roman" w:hAnsi="Segoe UI Light" w:cs="Segoe UI Light"/>
          <w:color w:val="000000" w:themeColor="text1"/>
          <w:sz w:val="24"/>
          <w:szCs w:val="24"/>
        </w:rPr>
        <w:t>veterinarian</w:t>
      </w:r>
      <w:r w:rsidR="003E7BF7">
        <w:rPr>
          <w:rFonts w:ascii="Segoe UI Light" w:eastAsia="Times New Roman" w:hAnsi="Segoe UI Light" w:cs="Segoe UI Light"/>
          <w:color w:val="000000" w:themeColor="text1"/>
          <w:sz w:val="24"/>
          <w:szCs w:val="24"/>
        </w:rPr>
        <w:t xml:space="preserve">’s </w:t>
      </w:r>
      <w:r w:rsidRPr="00D05160">
        <w:rPr>
          <w:rFonts w:ascii="Segoe UI Light" w:eastAsia="Times New Roman" w:hAnsi="Segoe UI Light" w:cs="Segoe UI Light"/>
          <w:color w:val="000000" w:themeColor="text1"/>
          <w:sz w:val="24"/>
          <w:szCs w:val="24"/>
        </w:rPr>
        <w:t>assessment of the weight. We reserve the right to confirm the results before a replacement or refund is prov</w:t>
      </w:r>
      <w:r w:rsidR="004F230F" w:rsidRPr="00D05160">
        <w:rPr>
          <w:rFonts w:ascii="Segoe UI Light" w:eastAsia="Times New Roman" w:hAnsi="Segoe UI Light" w:cs="Segoe UI Light"/>
          <w:color w:val="000000" w:themeColor="text1"/>
          <w:sz w:val="24"/>
          <w:szCs w:val="24"/>
        </w:rPr>
        <w:t>ided. Should results from OFA /</w:t>
      </w:r>
      <w:proofErr w:type="spellStart"/>
      <w:r w:rsidRPr="00D05160">
        <w:rPr>
          <w:rFonts w:ascii="Segoe UI Light" w:eastAsia="Times New Roman" w:hAnsi="Segoe UI Light" w:cs="Segoe UI Light"/>
          <w:color w:val="000000" w:themeColor="text1"/>
          <w:sz w:val="24"/>
          <w:szCs w:val="24"/>
        </w:rPr>
        <w:t>PennHIP</w:t>
      </w:r>
      <w:proofErr w:type="spellEnd"/>
      <w:r w:rsidRPr="00D05160">
        <w:rPr>
          <w:rFonts w:ascii="Segoe UI Light" w:eastAsia="Times New Roman" w:hAnsi="Segoe UI Light" w:cs="Segoe UI Light"/>
          <w:color w:val="000000" w:themeColor="text1"/>
          <w:sz w:val="24"/>
          <w:szCs w:val="24"/>
        </w:rPr>
        <w:t xml:space="preserve"> indicate that an injury may have occurred that caused or contributed to the issue, no reimbursement or replacement will be provided</w:t>
      </w:r>
      <w:r w:rsidR="00FC0E1D">
        <w:rPr>
          <w:rFonts w:ascii="Segoe UI Light" w:eastAsia="Times New Roman" w:hAnsi="Segoe UI Light" w:cs="Segoe UI Light"/>
          <w:color w:val="000000" w:themeColor="text1"/>
          <w:sz w:val="24"/>
          <w:szCs w:val="24"/>
        </w:rPr>
        <w:t>.</w:t>
      </w:r>
      <w:r w:rsidRPr="00D05160">
        <w:rPr>
          <w:rFonts w:ascii="Segoe UI Light" w:eastAsia="Times New Roman" w:hAnsi="Segoe UI Light" w:cs="Segoe UI Light"/>
          <w:color w:val="000000" w:themeColor="text1"/>
          <w:sz w:val="24"/>
          <w:szCs w:val="24"/>
        </w:rPr>
        <w:br/>
      </w:r>
      <w:r w:rsidRPr="00CA110A">
        <w:rPr>
          <w:rFonts w:ascii="Segoe UI Light" w:eastAsia="Times New Roman" w:hAnsi="Segoe UI Light" w:cs="Segoe UI Light"/>
          <w:color w:val="000000" w:themeColor="text1"/>
          <w:sz w:val="24"/>
          <w:szCs w:val="24"/>
        </w:rPr>
        <w:t xml:space="preserve">* All puppies are sold on a </w:t>
      </w:r>
      <w:r w:rsidRPr="00CA110A">
        <w:rPr>
          <w:rFonts w:ascii="Segoe UI Light" w:eastAsia="Times New Roman" w:hAnsi="Segoe UI Light" w:cs="Segoe UI Light"/>
          <w:b/>
          <w:bCs/>
          <w:color w:val="000000" w:themeColor="text1"/>
          <w:sz w:val="24"/>
          <w:szCs w:val="24"/>
        </w:rPr>
        <w:t xml:space="preserve">STRICT NON-BREEDING </w:t>
      </w:r>
      <w:r w:rsidRPr="00CA110A">
        <w:rPr>
          <w:rFonts w:ascii="Segoe UI Light" w:eastAsia="Times New Roman" w:hAnsi="Segoe UI Light" w:cs="Segoe UI Light"/>
          <w:color w:val="000000" w:themeColor="text1"/>
          <w:sz w:val="24"/>
          <w:szCs w:val="24"/>
        </w:rPr>
        <w:t>contract.</w:t>
      </w:r>
      <w:r w:rsidR="00DF4345" w:rsidRPr="00CA110A">
        <w:rPr>
          <w:rFonts w:ascii="Segoe UI Light" w:eastAsia="Times New Roman" w:hAnsi="Segoe UI Light" w:cs="Segoe UI Light"/>
          <w:color w:val="000000" w:themeColor="text1"/>
          <w:sz w:val="24"/>
          <w:szCs w:val="24"/>
        </w:rPr>
        <w:t xml:space="preserve"> </w:t>
      </w:r>
      <w:r w:rsidRPr="00CA110A">
        <w:rPr>
          <w:rFonts w:ascii="Segoe UI Light" w:eastAsia="Times New Roman" w:hAnsi="Segoe UI Light" w:cs="Segoe UI Light"/>
          <w:color w:val="000000" w:themeColor="text1"/>
          <w:sz w:val="24"/>
          <w:szCs w:val="24"/>
        </w:rPr>
        <w:t>Buyer agrees to spay or neuter this dog by 1</w:t>
      </w:r>
      <w:r w:rsidR="00D05160" w:rsidRPr="00CA110A">
        <w:rPr>
          <w:rFonts w:ascii="Segoe UI Light" w:eastAsia="Times New Roman" w:hAnsi="Segoe UI Light" w:cs="Segoe UI Light"/>
          <w:color w:val="000000" w:themeColor="text1"/>
          <w:sz w:val="24"/>
          <w:szCs w:val="24"/>
        </w:rPr>
        <w:t>4</w:t>
      </w:r>
      <w:r w:rsidRPr="00CA110A">
        <w:rPr>
          <w:rFonts w:ascii="Segoe UI Light" w:eastAsia="Times New Roman" w:hAnsi="Segoe UI Light" w:cs="Segoe UI Light"/>
          <w:color w:val="000000" w:themeColor="text1"/>
          <w:sz w:val="24"/>
          <w:szCs w:val="24"/>
        </w:rPr>
        <w:t xml:space="preserve"> months of age at buyer's expense.</w:t>
      </w:r>
      <w:r w:rsidR="00D05160" w:rsidRPr="00CA110A">
        <w:rPr>
          <w:rFonts w:ascii="Segoe UI Light" w:eastAsia="Times New Roman" w:hAnsi="Segoe UI Light" w:cs="Segoe UI Light"/>
          <w:color w:val="000000" w:themeColor="text1"/>
          <w:sz w:val="24"/>
          <w:szCs w:val="24"/>
        </w:rPr>
        <w:t xml:space="preserve"> We </w:t>
      </w:r>
      <w:r w:rsidR="00D05160" w:rsidRPr="00CA110A">
        <w:rPr>
          <w:rFonts w:ascii="Segoe UI Light" w:eastAsia="MS Mincho" w:hAnsi="Segoe UI Light" w:cs="Segoe UI Light"/>
          <w:color w:val="000000" w:themeColor="text1"/>
          <w:sz w:val="24"/>
          <w:szCs w:val="24"/>
        </w:rPr>
        <w:t xml:space="preserve">recommend neutering male dogs at 12 months of age. Studies have proven that early neutering can increase the risk of hip dysplasia due the change in hormones. Please speak with your vet about timing for your puppy. </w:t>
      </w:r>
      <w:r w:rsidR="00D05160" w:rsidRPr="00CA110A">
        <w:rPr>
          <w:rFonts w:ascii="Segoe UI Light" w:eastAsia="Times New Roman" w:hAnsi="Segoe UI Light" w:cs="Segoe UI Light"/>
          <w:color w:val="000000" w:themeColor="text1"/>
          <w:sz w:val="24"/>
          <w:szCs w:val="24"/>
        </w:rPr>
        <w:t>Proof of spay/neuter</w:t>
      </w:r>
      <w:r w:rsidRPr="00CA110A">
        <w:rPr>
          <w:rFonts w:ascii="Segoe UI Light" w:eastAsia="Times New Roman" w:hAnsi="Segoe UI Light" w:cs="Segoe UI Light"/>
          <w:color w:val="000000" w:themeColor="text1"/>
          <w:sz w:val="24"/>
          <w:szCs w:val="24"/>
        </w:rPr>
        <w:t xml:space="preserve"> must be from a certified Veterinary Hospital, on paper, showing the pet</w:t>
      </w:r>
      <w:r w:rsidR="004F230F" w:rsidRPr="00CA110A">
        <w:rPr>
          <w:rFonts w:ascii="Segoe UI Light" w:eastAsia="Times New Roman" w:hAnsi="Segoe UI Light" w:cs="Segoe UI Light"/>
          <w:color w:val="000000" w:themeColor="text1"/>
          <w:sz w:val="24"/>
          <w:szCs w:val="24"/>
        </w:rPr>
        <w:t>’</w:t>
      </w:r>
      <w:r w:rsidRPr="00CA110A">
        <w:rPr>
          <w:rFonts w:ascii="Segoe UI Light" w:eastAsia="Times New Roman" w:hAnsi="Segoe UI Light" w:cs="Segoe UI Light"/>
          <w:color w:val="000000" w:themeColor="text1"/>
          <w:sz w:val="24"/>
          <w:szCs w:val="24"/>
        </w:rPr>
        <w:t>s description, breed &amp; Microchip number. If proof is not received, Breeder's 2-year warranty against genetic disorders will be null and void. Failure to honor the spay/neutered conditions of this contract can result in the Breeder reclaiming the dog without com</w:t>
      </w:r>
      <w:r w:rsidR="00E86B05" w:rsidRPr="00CA110A">
        <w:rPr>
          <w:rFonts w:ascii="Segoe UI Light" w:eastAsia="Times New Roman" w:hAnsi="Segoe UI Light" w:cs="Segoe UI Light"/>
          <w:color w:val="000000" w:themeColor="text1"/>
          <w:sz w:val="24"/>
          <w:szCs w:val="24"/>
        </w:rPr>
        <w:t>pensation to the buyer and/or a $</w:t>
      </w:r>
      <w:r w:rsidR="00611AB4" w:rsidRPr="00CA110A">
        <w:rPr>
          <w:rFonts w:ascii="Segoe UI Light" w:eastAsia="Times New Roman" w:hAnsi="Segoe UI Light" w:cs="Segoe UI Light"/>
          <w:color w:val="000000" w:themeColor="text1"/>
          <w:sz w:val="24"/>
          <w:szCs w:val="24"/>
        </w:rPr>
        <w:t>2</w:t>
      </w:r>
      <w:r w:rsidRPr="00CA110A">
        <w:rPr>
          <w:rFonts w:ascii="Segoe UI Light" w:eastAsia="Times New Roman" w:hAnsi="Segoe UI Light" w:cs="Segoe UI Light"/>
          <w:color w:val="000000" w:themeColor="text1"/>
          <w:sz w:val="24"/>
          <w:szCs w:val="24"/>
        </w:rPr>
        <w:t>8000 fee will be charged.</w:t>
      </w:r>
      <w:r w:rsidR="004F230F" w:rsidRPr="00CA110A">
        <w:rPr>
          <w:rFonts w:ascii="Segoe UI Light" w:eastAsia="Times New Roman" w:hAnsi="Segoe UI Light" w:cs="Segoe UI Light"/>
          <w:color w:val="000000" w:themeColor="text1"/>
          <w:sz w:val="24"/>
          <w:szCs w:val="24"/>
        </w:rPr>
        <w:t xml:space="preserve"> </w:t>
      </w:r>
      <w:r w:rsidR="00CA110A">
        <w:rPr>
          <w:rFonts w:ascii="Segoe UI Light" w:eastAsia="Times New Roman" w:hAnsi="Segoe UI Light" w:cs="Segoe UI Light"/>
          <w:color w:val="000000" w:themeColor="text1"/>
          <w:sz w:val="24"/>
          <w:szCs w:val="24"/>
        </w:rPr>
        <w:t xml:space="preserve">If puppies are produced, a minimum of $2000 per puppy is owed to Dogwood Doodlebugs, LLC. </w:t>
      </w:r>
      <w:r w:rsidR="004F230F" w:rsidRPr="00CA110A">
        <w:rPr>
          <w:rFonts w:ascii="Segoe UI Light" w:eastAsia="Times New Roman" w:hAnsi="Segoe UI Light" w:cs="Segoe UI Light"/>
          <w:color w:val="000000" w:themeColor="text1"/>
          <w:sz w:val="24"/>
          <w:szCs w:val="24"/>
        </w:rPr>
        <w:t>If buyer transfers ownership to another party, t</w:t>
      </w:r>
      <w:r w:rsidR="00E86B05" w:rsidRPr="00CA110A">
        <w:rPr>
          <w:rFonts w:ascii="Segoe UI Light" w:eastAsia="Times New Roman" w:hAnsi="Segoe UI Light" w:cs="Segoe UI Light"/>
          <w:color w:val="000000" w:themeColor="text1"/>
          <w:sz w:val="24"/>
          <w:szCs w:val="24"/>
        </w:rPr>
        <w:t>his contract is still enforceable</w:t>
      </w:r>
      <w:r w:rsidR="004F230F" w:rsidRPr="00CA110A">
        <w:rPr>
          <w:rFonts w:ascii="Segoe UI Light" w:eastAsia="Times New Roman" w:hAnsi="Segoe UI Light" w:cs="Segoe UI Light"/>
          <w:color w:val="000000" w:themeColor="text1"/>
          <w:sz w:val="24"/>
          <w:szCs w:val="24"/>
        </w:rPr>
        <w:t xml:space="preserve">. </w:t>
      </w:r>
      <w:r w:rsidR="00D05160" w:rsidRPr="00CA110A">
        <w:rPr>
          <w:rFonts w:ascii="Segoe UI Light" w:eastAsia="Times New Roman" w:hAnsi="Segoe UI Light" w:cs="Segoe UI Light"/>
          <w:color w:val="000000" w:themeColor="text1"/>
          <w:sz w:val="24"/>
          <w:szCs w:val="24"/>
        </w:rPr>
        <w:t xml:space="preserve">The original buyer is responsible to ensure the spay/neuter of the puppy. </w:t>
      </w:r>
      <w:r w:rsidR="004F230F" w:rsidRPr="00CA110A">
        <w:rPr>
          <w:rFonts w:ascii="Segoe UI Light" w:eastAsia="Times New Roman" w:hAnsi="Segoe UI Light" w:cs="Segoe UI Light"/>
          <w:color w:val="000000" w:themeColor="text1"/>
          <w:sz w:val="24"/>
          <w:szCs w:val="24"/>
        </w:rPr>
        <w:t xml:space="preserve">Unless breeding rights are discussed and purchased, the dog is to never be bred by the original purchaser or any other person. The original purchaser is legally responsible for making sure this does not occur. </w:t>
      </w:r>
      <w:r w:rsidRPr="00CA110A">
        <w:rPr>
          <w:rFonts w:ascii="Segoe UI Light" w:eastAsia="Times New Roman" w:hAnsi="Segoe UI Light" w:cs="Segoe UI Light"/>
          <w:color w:val="000000" w:themeColor="text1"/>
          <w:sz w:val="24"/>
          <w:szCs w:val="24"/>
        </w:rPr>
        <w:t xml:space="preserve"> If necessary, legal action will be taken to collect damages and Buyer will be responsible for all legal fees.</w:t>
      </w:r>
      <w:r w:rsidRPr="00CA110A">
        <w:rPr>
          <w:rFonts w:ascii="Segoe UI Light" w:eastAsia="MS Mincho" w:hAnsi="Segoe UI Light" w:cs="Segoe UI Light"/>
          <w:color w:val="000000" w:themeColor="text1"/>
          <w:sz w:val="24"/>
          <w:szCs w:val="24"/>
        </w:rPr>
        <w:t xml:space="preserve">　</w:t>
      </w:r>
      <w:r w:rsidRPr="00D05160">
        <w:rPr>
          <w:rFonts w:ascii="Segoe UI Light" w:eastAsia="Times New Roman" w:hAnsi="Segoe UI Light" w:cs="Segoe UI Light"/>
          <w:color w:val="000000" w:themeColor="text1"/>
          <w:sz w:val="32"/>
          <w:szCs w:val="32"/>
        </w:rPr>
        <w:t> </w:t>
      </w:r>
    </w:p>
    <w:p w14:paraId="638042C8" w14:textId="567DDF3E" w:rsidR="00624064" w:rsidRPr="00D05160" w:rsidRDefault="008915A0"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lastRenderedPageBreak/>
        <w:t xml:space="preserve">* Buyer agrees to return dog to </w:t>
      </w:r>
      <w:proofErr w:type="gramStart"/>
      <w:r w:rsidRPr="00D05160">
        <w:rPr>
          <w:rFonts w:ascii="Segoe UI Light" w:eastAsia="Times New Roman" w:hAnsi="Segoe UI Light" w:cs="Segoe UI Light"/>
          <w:color w:val="000000" w:themeColor="text1"/>
          <w:sz w:val="24"/>
          <w:szCs w:val="24"/>
        </w:rPr>
        <w:t>Seller, or</w:t>
      </w:r>
      <w:proofErr w:type="gramEnd"/>
      <w:r w:rsidRPr="00D05160">
        <w:rPr>
          <w:rFonts w:ascii="Segoe UI Light" w:eastAsia="Times New Roman" w:hAnsi="Segoe UI Light" w:cs="Segoe UI Light"/>
          <w:color w:val="000000" w:themeColor="text1"/>
          <w:sz w:val="24"/>
          <w:szCs w:val="24"/>
        </w:rPr>
        <w:t xml:space="preserve"> allow Seller to re-home dog/puppy should it become necessary at ANY point during </w:t>
      </w:r>
      <w:r w:rsidR="00D33469" w:rsidRPr="00D05160">
        <w:rPr>
          <w:rFonts w:ascii="Segoe UI Light" w:eastAsia="Times New Roman" w:hAnsi="Segoe UI Light" w:cs="Segoe UI Light"/>
          <w:color w:val="000000" w:themeColor="text1"/>
          <w:sz w:val="24"/>
          <w:szCs w:val="24"/>
        </w:rPr>
        <w:t>its</w:t>
      </w:r>
      <w:r w:rsidRPr="00D05160">
        <w:rPr>
          <w:rFonts w:ascii="Segoe UI Light" w:eastAsia="Times New Roman" w:hAnsi="Segoe UI Light" w:cs="Segoe UI Light"/>
          <w:color w:val="000000" w:themeColor="text1"/>
          <w:sz w:val="24"/>
          <w:szCs w:val="24"/>
        </w:rPr>
        <w:t xml:space="preserve"> life. Our goal is to place our puppies in their "forever home". We do understand extenuating circumstances may arise. In the event the buyer cannot keep/maintain the dog at any time, we will rehome the dog. The rehoming price will be given to the buyer minus a </w:t>
      </w:r>
      <w:r w:rsidR="00D33469">
        <w:rPr>
          <w:rFonts w:ascii="Segoe UI Light" w:eastAsia="Times New Roman" w:hAnsi="Segoe UI Light" w:cs="Segoe UI Light"/>
          <w:color w:val="000000" w:themeColor="text1"/>
          <w:sz w:val="24"/>
          <w:szCs w:val="24"/>
        </w:rPr>
        <w:t xml:space="preserve">minimum </w:t>
      </w:r>
      <w:r w:rsidRPr="00D05160">
        <w:rPr>
          <w:rFonts w:ascii="Segoe UI Light" w:eastAsia="Times New Roman" w:hAnsi="Segoe UI Light" w:cs="Segoe UI Light"/>
          <w:color w:val="000000" w:themeColor="text1"/>
          <w:sz w:val="24"/>
          <w:szCs w:val="24"/>
        </w:rPr>
        <w:t xml:space="preserve">$500 </w:t>
      </w:r>
      <w:proofErr w:type="gramStart"/>
      <w:r w:rsidRPr="00D05160">
        <w:rPr>
          <w:rFonts w:ascii="Segoe UI Light" w:eastAsia="Times New Roman" w:hAnsi="Segoe UI Light" w:cs="Segoe UI Light"/>
          <w:color w:val="000000" w:themeColor="text1"/>
          <w:sz w:val="24"/>
          <w:szCs w:val="24"/>
        </w:rPr>
        <w:t>fee</w:t>
      </w:r>
      <w:r w:rsidR="00663B75">
        <w:rPr>
          <w:rFonts w:ascii="Segoe UI Light" w:eastAsia="Times New Roman" w:hAnsi="Segoe UI Light" w:cs="Segoe UI Light"/>
          <w:color w:val="000000" w:themeColor="text1"/>
          <w:sz w:val="24"/>
          <w:szCs w:val="24"/>
        </w:rPr>
        <w:t>(</w:t>
      </w:r>
      <w:proofErr w:type="gramEnd"/>
      <w:r w:rsidRPr="00D05160">
        <w:rPr>
          <w:rFonts w:ascii="Segoe UI Light" w:eastAsia="Times New Roman" w:hAnsi="Segoe UI Light" w:cs="Segoe UI Light"/>
          <w:color w:val="000000" w:themeColor="text1"/>
          <w:sz w:val="24"/>
          <w:szCs w:val="24"/>
        </w:rPr>
        <w:t>to cover various expenses</w:t>
      </w:r>
      <w:r w:rsidR="00CA110A">
        <w:rPr>
          <w:rFonts w:ascii="Segoe UI Light" w:eastAsia="Times New Roman" w:hAnsi="Segoe UI Light" w:cs="Segoe UI Light"/>
          <w:color w:val="000000" w:themeColor="text1"/>
          <w:sz w:val="24"/>
          <w:szCs w:val="24"/>
        </w:rPr>
        <w:t>/time</w:t>
      </w:r>
      <w:r w:rsidR="00663B75">
        <w:rPr>
          <w:rFonts w:ascii="Segoe UI Light" w:eastAsia="Times New Roman" w:hAnsi="Segoe UI Light" w:cs="Segoe UI Light"/>
          <w:color w:val="000000" w:themeColor="text1"/>
          <w:sz w:val="24"/>
          <w:szCs w:val="24"/>
        </w:rPr>
        <w:t>) and the original deposit amount.</w:t>
      </w:r>
    </w:p>
    <w:p w14:paraId="4A8ED14A" w14:textId="0E02B122" w:rsidR="004F230F" w:rsidRPr="00D05160" w:rsidRDefault="00D05160" w:rsidP="008915A0">
      <w:pPr>
        <w:shd w:val="clear" w:color="auto" w:fill="FFFFFF" w:themeFill="background1"/>
        <w:spacing w:line="240" w:lineRule="auto"/>
        <w:textAlignment w:val="top"/>
        <w:rPr>
          <w:rFonts w:ascii="Segoe UI Light" w:eastAsia="Times New Roman" w:hAnsi="Segoe UI Light" w:cs="Segoe UI Light"/>
          <w:color w:val="000000" w:themeColor="text1"/>
          <w:sz w:val="36"/>
          <w:szCs w:val="36"/>
        </w:rPr>
      </w:pPr>
      <w:r>
        <w:rPr>
          <w:rFonts w:ascii="Segoe UI Light" w:eastAsia="Times New Roman" w:hAnsi="Segoe UI Light" w:cs="Segoe UI Light"/>
          <w:color w:val="000000" w:themeColor="text1"/>
          <w:sz w:val="24"/>
          <w:szCs w:val="24"/>
        </w:rPr>
        <w:t>*</w:t>
      </w:r>
      <w:r w:rsidR="00624064" w:rsidRPr="00D05160">
        <w:rPr>
          <w:rFonts w:ascii="Segoe UI Light" w:eastAsia="Times New Roman" w:hAnsi="Segoe UI Light" w:cs="Segoe UI Light"/>
          <w:color w:val="000000" w:themeColor="text1"/>
          <w:sz w:val="24"/>
          <w:szCs w:val="24"/>
        </w:rPr>
        <w:t>Dogwood Doodlebugs does not guarantee the adult size</w:t>
      </w:r>
      <w:r w:rsidR="00E626B7">
        <w:rPr>
          <w:rFonts w:ascii="Segoe UI Light" w:eastAsia="Times New Roman" w:hAnsi="Segoe UI Light" w:cs="Segoe UI Light"/>
          <w:color w:val="000000" w:themeColor="text1"/>
          <w:sz w:val="24"/>
          <w:szCs w:val="24"/>
        </w:rPr>
        <w:t>, color</w:t>
      </w:r>
      <w:r w:rsidR="00624064" w:rsidRPr="00D05160">
        <w:rPr>
          <w:rFonts w:ascii="Segoe UI Light" w:eastAsia="Times New Roman" w:hAnsi="Segoe UI Light" w:cs="Segoe UI Light"/>
          <w:color w:val="000000" w:themeColor="text1"/>
          <w:sz w:val="24"/>
          <w:szCs w:val="24"/>
        </w:rPr>
        <w:t xml:space="preserve"> or </w:t>
      </w:r>
      <w:r w:rsidR="00E626B7">
        <w:rPr>
          <w:rFonts w:ascii="Segoe UI Light" w:eastAsia="Times New Roman" w:hAnsi="Segoe UI Light" w:cs="Segoe UI Light"/>
          <w:color w:val="000000" w:themeColor="text1"/>
          <w:sz w:val="24"/>
          <w:szCs w:val="24"/>
        </w:rPr>
        <w:t>temperament</w:t>
      </w:r>
      <w:r w:rsidR="00624064" w:rsidRPr="00D05160">
        <w:rPr>
          <w:rFonts w:ascii="Segoe UI Light" w:eastAsia="Times New Roman" w:hAnsi="Segoe UI Light" w:cs="Segoe UI Light"/>
          <w:color w:val="000000" w:themeColor="text1"/>
          <w:sz w:val="24"/>
          <w:szCs w:val="24"/>
        </w:rPr>
        <w:t xml:space="preserve"> of any puppy</w:t>
      </w:r>
      <w:r w:rsidR="00E626B7">
        <w:rPr>
          <w:rFonts w:ascii="Segoe UI Light" w:eastAsia="Times New Roman" w:hAnsi="Segoe UI Light" w:cs="Segoe UI Light"/>
          <w:color w:val="000000" w:themeColor="text1"/>
          <w:sz w:val="24"/>
          <w:szCs w:val="24"/>
        </w:rPr>
        <w:t>. Personality traits are largely impacted by the environment(s) they are exposed to. Because of this, we are not responsible for the behavior of the puppy/dog after it leaves our home. If you have concerns of how the puppy is interacting with your family, we highly advise that you seek professional help from a professional trainer. We highly recommend Baxter &amp; Bella.</w:t>
      </w:r>
      <w:r w:rsidR="008915A0" w:rsidRPr="00D05160">
        <w:rPr>
          <w:rFonts w:ascii="Segoe UI Light" w:eastAsia="Times New Roman" w:hAnsi="Segoe UI Light" w:cs="Segoe UI Light"/>
          <w:color w:val="000000" w:themeColor="text1"/>
          <w:sz w:val="24"/>
          <w:szCs w:val="24"/>
        </w:rPr>
        <w:br/>
        <w:t>* Under no circumstances shall the Seller be liable to the Buyer or to any third party for any consequential, incidental or special damages resulting from or in a manner related to the puppy</w:t>
      </w:r>
      <w:r w:rsidR="004F230F" w:rsidRPr="00D05160">
        <w:rPr>
          <w:rFonts w:ascii="Segoe UI Light" w:eastAsia="Times New Roman" w:hAnsi="Segoe UI Light" w:cs="Segoe UI Light"/>
          <w:color w:val="000000" w:themeColor="text1"/>
          <w:sz w:val="24"/>
          <w:szCs w:val="24"/>
        </w:rPr>
        <w:t>/dog</w:t>
      </w:r>
      <w:r w:rsidR="008915A0" w:rsidRPr="00D05160">
        <w:rPr>
          <w:rFonts w:ascii="Segoe UI Light" w:eastAsia="Times New Roman" w:hAnsi="Segoe UI Light" w:cs="Segoe UI Light"/>
          <w:color w:val="000000" w:themeColor="text1"/>
          <w:sz w:val="24"/>
          <w:szCs w:val="24"/>
        </w:rPr>
        <w:t>.</w:t>
      </w:r>
      <w:r w:rsidR="008915A0" w:rsidRPr="00D05160">
        <w:rPr>
          <w:rFonts w:ascii="Segoe UI Light" w:eastAsia="Times New Roman" w:hAnsi="Segoe UI Light" w:cs="Segoe UI Light"/>
          <w:color w:val="000000" w:themeColor="text1"/>
          <w:sz w:val="24"/>
          <w:szCs w:val="24"/>
        </w:rPr>
        <w:br/>
        <w:t>* Upon execution of this contract all veterinary care and its associated costs are the sole and exclusive Responsibility of the buyer.</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r>
      <w:r w:rsidR="008915A0" w:rsidRPr="00686E6F">
        <w:rPr>
          <w:rFonts w:ascii="Segoe UI Light" w:eastAsia="Times New Roman" w:hAnsi="Segoe UI Light" w:cs="Segoe UI Light"/>
          <w:b/>
          <w:bCs/>
          <w:color w:val="000000" w:themeColor="text1"/>
          <w:sz w:val="24"/>
          <w:szCs w:val="24"/>
        </w:rPr>
        <w:t>Maintenance:</w:t>
      </w:r>
      <w:r w:rsidR="008915A0" w:rsidRPr="00D05160">
        <w:rPr>
          <w:rFonts w:ascii="Segoe UI Light" w:eastAsia="Times New Roman" w:hAnsi="Segoe UI Light" w:cs="Segoe UI Light"/>
          <w:color w:val="000000" w:themeColor="text1"/>
          <w:sz w:val="24"/>
          <w:szCs w:val="24"/>
        </w:rPr>
        <w:br/>
        <w:t>Buyer agrees to maintain this puppy/dog in good health, provide routine preventative health care including, but not limited to, Vaccinations, Internal and External Parasites, Heartworm prevention and any other preventative medication Vet feels is needed. Veterinary records must be provided to breeder if requesting refund or replacement. If any of the above preventative care has not been provided, health warranty w</w:t>
      </w:r>
      <w:r w:rsidR="004F230F" w:rsidRPr="00D05160">
        <w:rPr>
          <w:rFonts w:ascii="Segoe UI Light" w:eastAsia="Times New Roman" w:hAnsi="Segoe UI Light" w:cs="Segoe UI Light"/>
          <w:color w:val="000000" w:themeColor="text1"/>
          <w:sz w:val="24"/>
          <w:szCs w:val="24"/>
        </w:rPr>
        <w:t>ill be void.</w:t>
      </w:r>
      <w:r w:rsidR="004F230F" w:rsidRPr="00D05160">
        <w:rPr>
          <w:rFonts w:ascii="Segoe UI Light" w:eastAsia="Times New Roman" w:hAnsi="Segoe UI Light" w:cs="Segoe UI Light"/>
          <w:color w:val="000000" w:themeColor="text1"/>
          <w:sz w:val="24"/>
          <w:szCs w:val="24"/>
        </w:rPr>
        <w:br/>
      </w:r>
      <w:r w:rsidR="004F230F" w:rsidRPr="00686E6F">
        <w:rPr>
          <w:rFonts w:ascii="Segoe UI Light" w:eastAsia="Times New Roman" w:hAnsi="Segoe UI Light" w:cs="Segoe UI Light"/>
          <w:b/>
          <w:bCs/>
          <w:color w:val="000000" w:themeColor="text1"/>
          <w:sz w:val="24"/>
          <w:szCs w:val="24"/>
        </w:rPr>
        <w:t xml:space="preserve">Full And Final </w:t>
      </w:r>
      <w:r w:rsidR="008915A0" w:rsidRPr="00686E6F">
        <w:rPr>
          <w:rFonts w:ascii="Segoe UI Light" w:eastAsia="Times New Roman" w:hAnsi="Segoe UI Light" w:cs="Segoe UI Light"/>
          <w:b/>
          <w:bCs/>
          <w:color w:val="000000" w:themeColor="text1"/>
          <w:sz w:val="24"/>
          <w:szCs w:val="24"/>
        </w:rPr>
        <w:t>Agreement</w:t>
      </w:r>
      <w:r w:rsidR="004F230F" w:rsidRPr="00686E6F">
        <w:rPr>
          <w:rFonts w:ascii="Segoe UI Light" w:eastAsia="Times New Roman" w:hAnsi="Segoe UI Light" w:cs="Segoe UI Light"/>
          <w:b/>
          <w:bCs/>
          <w:color w:val="000000" w:themeColor="text1"/>
          <w:sz w:val="24"/>
          <w:szCs w:val="24"/>
        </w:rPr>
        <w:t xml:space="preserve"> </w:t>
      </w:r>
      <w:r w:rsidR="008915A0" w:rsidRPr="00686E6F">
        <w:rPr>
          <w:rFonts w:ascii="Segoe UI Light" w:eastAsia="Times New Roman" w:hAnsi="Segoe UI Light" w:cs="Segoe UI Light"/>
          <w:b/>
          <w:bCs/>
          <w:color w:val="000000" w:themeColor="text1"/>
          <w:sz w:val="24"/>
          <w:szCs w:val="24"/>
        </w:rPr>
        <w:t>:</w:t>
      </w:r>
      <w:r w:rsidR="008915A0" w:rsidRPr="00D05160">
        <w:rPr>
          <w:rFonts w:ascii="Segoe UI Light" w:eastAsia="Times New Roman" w:hAnsi="Segoe UI Light" w:cs="Segoe UI Light"/>
          <w:color w:val="000000" w:themeColor="text1"/>
          <w:sz w:val="24"/>
          <w:szCs w:val="24"/>
        </w:rPr>
        <w:br/>
        <w:t>Both Buyer and Seller agree that this Contract represents the entire Agreement between them and that no other representations have been made regarding the puppy described above.</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t xml:space="preserve">Seller: </w:t>
      </w:r>
      <w:r w:rsidR="00624064" w:rsidRPr="00D05160">
        <w:rPr>
          <w:rFonts w:ascii="Segoe UI Light" w:eastAsia="Times New Roman" w:hAnsi="Segoe UI Light" w:cs="Segoe UI Light"/>
          <w:color w:val="000000" w:themeColor="text1"/>
          <w:sz w:val="24"/>
          <w:szCs w:val="24"/>
        </w:rPr>
        <w:t>Christin Blankenship</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t>Seller: (Sign name) _________________</w:t>
      </w:r>
      <w:r w:rsidR="009E2C03">
        <w:rPr>
          <w:rFonts w:ascii="Segoe UI Light" w:eastAsia="Times New Roman" w:hAnsi="Segoe UI Light" w:cs="Segoe UI Light"/>
          <w:color w:val="000000" w:themeColor="text1"/>
          <w:sz w:val="24"/>
          <w:szCs w:val="24"/>
        </w:rPr>
        <w:t>__________</w:t>
      </w:r>
      <w:r w:rsidR="008915A0" w:rsidRPr="00D05160">
        <w:rPr>
          <w:rFonts w:ascii="Segoe UI Light" w:eastAsia="Times New Roman" w:hAnsi="Segoe UI Light" w:cs="Segoe UI Light"/>
          <w:color w:val="000000" w:themeColor="text1"/>
          <w:sz w:val="24"/>
          <w:szCs w:val="24"/>
        </w:rPr>
        <w:t xml:space="preserve">__________________ </w:t>
      </w:r>
    </w:p>
    <w:p w14:paraId="6C485897" w14:textId="183F53E6" w:rsidR="004F230F" w:rsidRPr="00D05160" w:rsidRDefault="008915A0"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t>Date: ____/____/________</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t>Buyer: (Print name) __</w:t>
      </w:r>
      <w:r w:rsidR="009E2C03">
        <w:rPr>
          <w:rFonts w:ascii="Segoe UI Light" w:eastAsia="Times New Roman" w:hAnsi="Segoe UI Light" w:cs="Segoe UI Light"/>
          <w:color w:val="000000" w:themeColor="text1"/>
          <w:sz w:val="24"/>
          <w:szCs w:val="24"/>
        </w:rPr>
        <w:t>____________</w:t>
      </w:r>
      <w:r w:rsidRPr="00D05160">
        <w:rPr>
          <w:rFonts w:ascii="Segoe UI Light" w:eastAsia="Times New Roman" w:hAnsi="Segoe UI Light" w:cs="Segoe UI Light"/>
          <w:color w:val="000000" w:themeColor="text1"/>
          <w:sz w:val="24"/>
          <w:szCs w:val="24"/>
        </w:rPr>
        <w:t>________________________________</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t>Buyer: (Sign name) ________</w:t>
      </w:r>
      <w:r w:rsidR="009E2C03">
        <w:rPr>
          <w:rFonts w:ascii="Segoe UI Light" w:eastAsia="Times New Roman" w:hAnsi="Segoe UI Light" w:cs="Segoe UI Light"/>
          <w:color w:val="000000" w:themeColor="text1"/>
          <w:sz w:val="24"/>
          <w:szCs w:val="24"/>
        </w:rPr>
        <w:t>___________</w:t>
      </w:r>
      <w:r w:rsidRPr="00D05160">
        <w:rPr>
          <w:rFonts w:ascii="Segoe UI Light" w:eastAsia="Times New Roman" w:hAnsi="Segoe UI Light" w:cs="Segoe UI Light"/>
          <w:color w:val="000000" w:themeColor="text1"/>
          <w:sz w:val="24"/>
          <w:szCs w:val="24"/>
        </w:rPr>
        <w:t>___________________________</w:t>
      </w:r>
    </w:p>
    <w:p w14:paraId="12F5A8DE" w14:textId="690761B3" w:rsidR="00D05160" w:rsidRPr="00D05160" w:rsidRDefault="008915A0" w:rsidP="009E2C03">
      <w:pPr>
        <w:shd w:val="clear" w:color="auto" w:fill="FFFFFF" w:themeFill="background1"/>
        <w:spacing w:line="240" w:lineRule="auto"/>
        <w:textAlignment w:val="top"/>
        <w:rPr>
          <w:rFonts w:ascii="Lucida Calligraphy" w:hAnsi="Lucida Calligraphy"/>
        </w:rPr>
      </w:pPr>
      <w:r w:rsidRPr="00D05160">
        <w:rPr>
          <w:rFonts w:ascii="Segoe UI Light" w:eastAsia="Times New Roman" w:hAnsi="Segoe UI Light" w:cs="Segoe UI Light"/>
          <w:color w:val="000000" w:themeColor="text1"/>
          <w:sz w:val="24"/>
          <w:szCs w:val="24"/>
        </w:rPr>
        <w:t xml:space="preserve"> Date: ____/____/________</w:t>
      </w:r>
    </w:p>
    <w:sectPr w:rsidR="00D05160" w:rsidRPr="00D0516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E03B9" w14:textId="77777777" w:rsidR="001752B1" w:rsidRDefault="001752B1" w:rsidP="00DF4345">
      <w:pPr>
        <w:spacing w:after="0" w:line="240" w:lineRule="auto"/>
      </w:pPr>
      <w:r>
        <w:separator/>
      </w:r>
    </w:p>
  </w:endnote>
  <w:endnote w:type="continuationSeparator" w:id="0">
    <w:p w14:paraId="11C8D73D" w14:textId="77777777" w:rsidR="001752B1" w:rsidRDefault="001752B1" w:rsidP="00DF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624064" w14:paraId="233E6E99" w14:textId="77777777">
      <w:tc>
        <w:tcPr>
          <w:tcW w:w="4500" w:type="pct"/>
          <w:tcBorders>
            <w:top w:val="single" w:sz="4" w:space="0" w:color="000000" w:themeColor="text1"/>
          </w:tcBorders>
        </w:tcPr>
        <w:p w14:paraId="36ECA9EF" w14:textId="77777777" w:rsidR="00624064" w:rsidRDefault="00624064">
          <w:pPr>
            <w:pStyle w:val="Footer"/>
            <w:jc w:val="right"/>
          </w:pPr>
          <w:r>
            <w:t>Buyer’s initials _____________</w:t>
          </w:r>
          <w:proofErr w:type="gramStart"/>
          <w:r>
            <w:t>_  Breeder’s</w:t>
          </w:r>
          <w:proofErr w:type="gramEnd"/>
          <w:r>
            <w:t xml:space="preserve"> initials ___________</w:t>
          </w:r>
        </w:p>
      </w:tc>
      <w:tc>
        <w:tcPr>
          <w:tcW w:w="500" w:type="pct"/>
          <w:tcBorders>
            <w:top w:val="single" w:sz="4" w:space="0" w:color="C0504D" w:themeColor="accent2"/>
          </w:tcBorders>
          <w:shd w:val="clear" w:color="auto" w:fill="943634" w:themeFill="accent2" w:themeFillShade="BF"/>
        </w:tcPr>
        <w:p w14:paraId="3040064C" w14:textId="77777777" w:rsidR="00624064" w:rsidRDefault="00624064">
          <w:pPr>
            <w:pStyle w:val="Header"/>
            <w:rPr>
              <w:color w:val="FFFFFF" w:themeColor="background1"/>
            </w:rPr>
          </w:pPr>
          <w:r>
            <w:fldChar w:fldCharType="begin"/>
          </w:r>
          <w:r>
            <w:instrText xml:space="preserve"> PAGE   \* MERGEFORMAT </w:instrText>
          </w:r>
          <w:r>
            <w:fldChar w:fldCharType="separate"/>
          </w:r>
          <w:r w:rsidR="00FA158F" w:rsidRPr="00FA158F">
            <w:rPr>
              <w:noProof/>
              <w:color w:val="FFFFFF" w:themeColor="background1"/>
            </w:rPr>
            <w:t>3</w:t>
          </w:r>
          <w:r>
            <w:rPr>
              <w:noProof/>
              <w:color w:val="FFFFFF" w:themeColor="background1"/>
            </w:rPr>
            <w:fldChar w:fldCharType="end"/>
          </w:r>
        </w:p>
      </w:tc>
    </w:tr>
  </w:tbl>
  <w:p w14:paraId="2D25A705" w14:textId="77777777" w:rsidR="00624064" w:rsidRDefault="00624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3AC74" w14:textId="77777777" w:rsidR="001752B1" w:rsidRDefault="001752B1" w:rsidP="00DF4345">
      <w:pPr>
        <w:spacing w:after="0" w:line="240" w:lineRule="auto"/>
      </w:pPr>
      <w:r>
        <w:separator/>
      </w:r>
    </w:p>
  </w:footnote>
  <w:footnote w:type="continuationSeparator" w:id="0">
    <w:p w14:paraId="48E457A3" w14:textId="77777777" w:rsidR="001752B1" w:rsidRDefault="001752B1" w:rsidP="00DF43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5A0"/>
    <w:rsid w:val="00002B98"/>
    <w:rsid w:val="00003ECF"/>
    <w:rsid w:val="0011410C"/>
    <w:rsid w:val="001158D9"/>
    <w:rsid w:val="001752B1"/>
    <w:rsid w:val="001878E4"/>
    <w:rsid w:val="001B18E0"/>
    <w:rsid w:val="00202A4C"/>
    <w:rsid w:val="00223133"/>
    <w:rsid w:val="00237E8D"/>
    <w:rsid w:val="002732AE"/>
    <w:rsid w:val="002C554F"/>
    <w:rsid w:val="002D2CAE"/>
    <w:rsid w:val="00327E44"/>
    <w:rsid w:val="0034576A"/>
    <w:rsid w:val="00352795"/>
    <w:rsid w:val="00382BE4"/>
    <w:rsid w:val="003C542D"/>
    <w:rsid w:val="003D159D"/>
    <w:rsid w:val="003D2F3F"/>
    <w:rsid w:val="003E7BF7"/>
    <w:rsid w:val="00425035"/>
    <w:rsid w:val="00474A81"/>
    <w:rsid w:val="004E550D"/>
    <w:rsid w:val="004F230F"/>
    <w:rsid w:val="00513433"/>
    <w:rsid w:val="00550226"/>
    <w:rsid w:val="00553AFB"/>
    <w:rsid w:val="005863DD"/>
    <w:rsid w:val="00593B72"/>
    <w:rsid w:val="00597988"/>
    <w:rsid w:val="005C3CB8"/>
    <w:rsid w:val="005C3F92"/>
    <w:rsid w:val="005D342B"/>
    <w:rsid w:val="00611AB4"/>
    <w:rsid w:val="00615A89"/>
    <w:rsid w:val="00624064"/>
    <w:rsid w:val="00646026"/>
    <w:rsid w:val="00663B75"/>
    <w:rsid w:val="00686E6F"/>
    <w:rsid w:val="00691A12"/>
    <w:rsid w:val="00691DCB"/>
    <w:rsid w:val="006B4A1C"/>
    <w:rsid w:val="00715405"/>
    <w:rsid w:val="007836E0"/>
    <w:rsid w:val="00794444"/>
    <w:rsid w:val="007974E7"/>
    <w:rsid w:val="007A78E2"/>
    <w:rsid w:val="007C1622"/>
    <w:rsid w:val="00830D47"/>
    <w:rsid w:val="00843956"/>
    <w:rsid w:val="00844978"/>
    <w:rsid w:val="008915A0"/>
    <w:rsid w:val="008C1662"/>
    <w:rsid w:val="00941D76"/>
    <w:rsid w:val="0095733F"/>
    <w:rsid w:val="00983B82"/>
    <w:rsid w:val="00993A3D"/>
    <w:rsid w:val="009E2C03"/>
    <w:rsid w:val="00A12947"/>
    <w:rsid w:val="00A43171"/>
    <w:rsid w:val="00A43DD0"/>
    <w:rsid w:val="00A45096"/>
    <w:rsid w:val="00A713F9"/>
    <w:rsid w:val="00AE411F"/>
    <w:rsid w:val="00B41BCA"/>
    <w:rsid w:val="00B42123"/>
    <w:rsid w:val="00BC6B3A"/>
    <w:rsid w:val="00BD2C5F"/>
    <w:rsid w:val="00C125E6"/>
    <w:rsid w:val="00C65685"/>
    <w:rsid w:val="00C77D24"/>
    <w:rsid w:val="00CA110A"/>
    <w:rsid w:val="00CA2024"/>
    <w:rsid w:val="00CC61AB"/>
    <w:rsid w:val="00CE40C4"/>
    <w:rsid w:val="00CE46DC"/>
    <w:rsid w:val="00CE49E5"/>
    <w:rsid w:val="00D05160"/>
    <w:rsid w:val="00D12649"/>
    <w:rsid w:val="00D33469"/>
    <w:rsid w:val="00DE0689"/>
    <w:rsid w:val="00DE6D1C"/>
    <w:rsid w:val="00DF4345"/>
    <w:rsid w:val="00E16FC4"/>
    <w:rsid w:val="00E20460"/>
    <w:rsid w:val="00E626B7"/>
    <w:rsid w:val="00E8493B"/>
    <w:rsid w:val="00E86B05"/>
    <w:rsid w:val="00EA03AD"/>
    <w:rsid w:val="00F27CB5"/>
    <w:rsid w:val="00FA158F"/>
    <w:rsid w:val="00FC0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EDC8A"/>
  <w15:chartTrackingRefBased/>
  <w15:docId w15:val="{963B92CA-8021-4B1B-A8B1-C17ECFFC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345"/>
  </w:style>
  <w:style w:type="paragraph" w:styleId="Footer">
    <w:name w:val="footer"/>
    <w:basedOn w:val="Normal"/>
    <w:link w:val="FooterChar"/>
    <w:uiPriority w:val="99"/>
    <w:unhideWhenUsed/>
    <w:rsid w:val="00DF4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345"/>
  </w:style>
  <w:style w:type="paragraph" w:styleId="BalloonText">
    <w:name w:val="Balloon Text"/>
    <w:basedOn w:val="Normal"/>
    <w:link w:val="BalloonTextChar"/>
    <w:uiPriority w:val="99"/>
    <w:semiHidden/>
    <w:unhideWhenUsed/>
    <w:rsid w:val="00E86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646547">
      <w:bodyDiv w:val="1"/>
      <w:marLeft w:val="0"/>
      <w:marRight w:val="0"/>
      <w:marTop w:val="0"/>
      <w:marBottom w:val="0"/>
      <w:divBdr>
        <w:top w:val="none" w:sz="0" w:space="0" w:color="auto"/>
        <w:left w:val="none" w:sz="0" w:space="0" w:color="auto"/>
        <w:bottom w:val="none" w:sz="0" w:space="0" w:color="auto"/>
        <w:right w:val="none" w:sz="0" w:space="0" w:color="auto"/>
      </w:divBdr>
      <w:divsChild>
        <w:div w:id="277179375">
          <w:marLeft w:val="0"/>
          <w:marRight w:val="0"/>
          <w:marTop w:val="0"/>
          <w:marBottom w:val="0"/>
          <w:divBdr>
            <w:top w:val="none" w:sz="0" w:space="0" w:color="auto"/>
            <w:left w:val="none" w:sz="0" w:space="0" w:color="auto"/>
            <w:bottom w:val="none" w:sz="0" w:space="0" w:color="auto"/>
            <w:right w:val="none" w:sz="0" w:space="0" w:color="auto"/>
          </w:divBdr>
          <w:divsChild>
            <w:div w:id="890266398">
              <w:marLeft w:val="0"/>
              <w:marRight w:val="0"/>
              <w:marTop w:val="0"/>
              <w:marBottom w:val="0"/>
              <w:divBdr>
                <w:top w:val="none" w:sz="0" w:space="0" w:color="auto"/>
                <w:left w:val="none" w:sz="0" w:space="0" w:color="auto"/>
                <w:bottom w:val="none" w:sz="0" w:space="0" w:color="auto"/>
                <w:right w:val="none" w:sz="0" w:space="0" w:color="auto"/>
              </w:divBdr>
              <w:divsChild>
                <w:div w:id="1470123602">
                  <w:marLeft w:val="0"/>
                  <w:marRight w:val="0"/>
                  <w:marTop w:val="0"/>
                  <w:marBottom w:val="0"/>
                  <w:divBdr>
                    <w:top w:val="none" w:sz="0" w:space="0" w:color="auto"/>
                    <w:left w:val="none" w:sz="0" w:space="0" w:color="auto"/>
                    <w:bottom w:val="none" w:sz="0" w:space="0" w:color="auto"/>
                    <w:right w:val="none" w:sz="0" w:space="0" w:color="auto"/>
                  </w:divBdr>
                  <w:divsChild>
                    <w:div w:id="18803900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Haywood Regional Medical Center</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Christina</dc:creator>
  <cp:keywords/>
  <dc:description/>
  <cp:lastModifiedBy>Christin Austin</cp:lastModifiedBy>
  <cp:revision>2</cp:revision>
  <cp:lastPrinted>2023-02-13T21:23:00Z</cp:lastPrinted>
  <dcterms:created xsi:type="dcterms:W3CDTF">2023-02-13T21:24:00Z</dcterms:created>
  <dcterms:modified xsi:type="dcterms:W3CDTF">2023-02-13T21:24:00Z</dcterms:modified>
</cp:coreProperties>
</file>